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E2" w:rsidRDefault="00D7171B" w:rsidP="00B824E2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eastAsia="en-AU"/>
        </w:rPr>
        <w:drawing>
          <wp:anchor distT="0" distB="0" distL="114300" distR="114300" simplePos="0" relativeHeight="251662336" behindDoc="0" locked="0" layoutInCell="1" allowOverlap="1" wp14:anchorId="60A8F5FC" wp14:editId="4CF1A1FB">
            <wp:simplePos x="0" y="0"/>
            <wp:positionH relativeFrom="column">
              <wp:posOffset>-114300</wp:posOffset>
            </wp:positionH>
            <wp:positionV relativeFrom="paragraph">
              <wp:posOffset>-123825</wp:posOffset>
            </wp:positionV>
            <wp:extent cx="1553845" cy="857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STIN_LOGO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24E2" w:rsidRPr="00FA225E" w:rsidRDefault="00B824E2" w:rsidP="00B824E2">
      <w:pPr>
        <w:spacing w:after="0" w:line="240" w:lineRule="auto"/>
        <w:jc w:val="right"/>
        <w:rPr>
          <w:rFonts w:asciiTheme="minorHAnsi" w:hAnsiTheme="minorHAnsi" w:cs="Arial"/>
          <w:color w:val="808080"/>
          <w:sz w:val="16"/>
          <w:szCs w:val="16"/>
        </w:rPr>
      </w:pPr>
      <w:r w:rsidRPr="00FB100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color w:val="808080"/>
          <w:sz w:val="16"/>
          <w:szCs w:val="16"/>
        </w:rPr>
        <w:t xml:space="preserve">Office for Research   </w:t>
      </w:r>
      <w:r w:rsidRPr="00FA225E">
        <w:rPr>
          <w:rFonts w:asciiTheme="minorHAnsi" w:hAnsiTheme="minorHAnsi" w:cs="Arial"/>
          <w:b/>
          <w:color w:val="808080"/>
          <w:sz w:val="16"/>
          <w:szCs w:val="16"/>
        </w:rPr>
        <w:t xml:space="preserve">ABN: </w:t>
      </w:r>
      <w:r w:rsidRPr="00FA225E">
        <w:rPr>
          <w:rFonts w:asciiTheme="minorHAnsi" w:hAnsiTheme="minorHAnsi" w:cs="Arial"/>
          <w:color w:val="808080"/>
          <w:sz w:val="16"/>
          <w:szCs w:val="16"/>
        </w:rPr>
        <w:t>96 237 388 063</w:t>
      </w:r>
      <w:r>
        <w:rPr>
          <w:rFonts w:asciiTheme="minorHAnsi" w:hAnsiTheme="minorHAnsi" w:cs="Arial"/>
          <w:color w:val="808080"/>
          <w:sz w:val="16"/>
          <w:szCs w:val="16"/>
        </w:rPr>
        <w:t xml:space="preserve">       </w:t>
      </w:r>
    </w:p>
    <w:p w:rsidR="00B824E2" w:rsidRDefault="00B824E2" w:rsidP="00B824E2">
      <w:pPr>
        <w:shd w:val="clear" w:color="auto" w:fill="FFFFFF"/>
        <w:spacing w:after="0" w:line="240" w:lineRule="auto"/>
        <w:ind w:right="-24"/>
        <w:jc w:val="right"/>
        <w:rPr>
          <w:rFonts w:asciiTheme="minorHAnsi" w:hAnsiTheme="minorHAnsi" w:cs="Arial"/>
          <w:color w:val="808080"/>
          <w:sz w:val="16"/>
          <w:szCs w:val="16"/>
        </w:rPr>
      </w:pPr>
      <w:r w:rsidRPr="00FA225E">
        <w:rPr>
          <w:rFonts w:asciiTheme="minorHAnsi" w:hAnsiTheme="minorHAnsi" w:cs="Arial"/>
          <w:color w:val="808080"/>
          <w:sz w:val="16"/>
          <w:szCs w:val="16"/>
        </w:rPr>
        <w:t>P.O Box 5555 Heidelberg 3084</w:t>
      </w:r>
      <w:r>
        <w:rPr>
          <w:rFonts w:asciiTheme="minorHAnsi" w:hAnsiTheme="minorHAnsi" w:cs="Arial"/>
          <w:color w:val="808080"/>
          <w:sz w:val="16"/>
          <w:szCs w:val="16"/>
        </w:rPr>
        <w:t xml:space="preserve"> </w:t>
      </w:r>
    </w:p>
    <w:p w:rsidR="00B824E2" w:rsidRPr="00B531AC" w:rsidRDefault="00B824E2" w:rsidP="00B824E2">
      <w:pPr>
        <w:shd w:val="clear" w:color="auto" w:fill="FFFFFF"/>
        <w:spacing w:after="0" w:line="240" w:lineRule="auto"/>
        <w:ind w:right="-24"/>
        <w:jc w:val="right"/>
        <w:rPr>
          <w:rFonts w:asciiTheme="minorHAnsi" w:hAnsiTheme="minorHAnsi" w:cs="Arial"/>
          <w:color w:val="808080"/>
          <w:sz w:val="16"/>
          <w:szCs w:val="16"/>
        </w:rPr>
      </w:pPr>
      <w:r w:rsidRPr="00FA225E">
        <w:rPr>
          <w:rFonts w:asciiTheme="minorHAnsi" w:hAnsiTheme="minorHAnsi" w:cs="Arial"/>
          <w:color w:val="808080"/>
          <w:sz w:val="16"/>
          <w:szCs w:val="16"/>
        </w:rPr>
        <w:t xml:space="preserve">Telephone: 03 9496 4090 Email: </w:t>
      </w:r>
      <w:hyperlink r:id="rId10" w:history="1">
        <w:r w:rsidRPr="00FA225E">
          <w:rPr>
            <w:rStyle w:val="Hyperlink"/>
            <w:rFonts w:asciiTheme="minorHAnsi" w:hAnsiTheme="minorHAnsi" w:cs="Arial"/>
            <w:sz w:val="16"/>
            <w:szCs w:val="16"/>
          </w:rPr>
          <w:t>ethics@austin.org.au</w:t>
        </w:r>
      </w:hyperlink>
      <w:r w:rsidRPr="00FA225E">
        <w:rPr>
          <w:rFonts w:asciiTheme="minorHAnsi" w:hAnsiTheme="minorHAnsi" w:cs="Arial"/>
          <w:color w:val="808080"/>
          <w:sz w:val="16"/>
          <w:szCs w:val="16"/>
        </w:rPr>
        <w:t xml:space="preserve"> </w:t>
      </w:r>
    </w:p>
    <w:p w:rsidR="00B824E2" w:rsidRPr="0056539B" w:rsidRDefault="00B824E2" w:rsidP="00B824E2">
      <w:pPr>
        <w:shd w:val="clear" w:color="auto" w:fill="D9D9D9"/>
        <w:spacing w:after="0" w:line="240" w:lineRule="auto"/>
        <w:ind w:right="-24"/>
        <w:rPr>
          <w:rFonts w:asciiTheme="minorHAnsi" w:hAnsiTheme="minorHAnsi" w:cs="Arial"/>
          <w:b/>
          <w:sz w:val="24"/>
          <w:szCs w:val="24"/>
        </w:rPr>
      </w:pPr>
      <w:r>
        <w:rPr>
          <w:rFonts w:cs="Arial"/>
          <w:color w:val="808080"/>
          <w:sz w:val="16"/>
          <w:szCs w:val="16"/>
        </w:rPr>
        <w:t xml:space="preserve">Effective as of </w:t>
      </w:r>
      <w:r w:rsidR="0099373B">
        <w:rPr>
          <w:rFonts w:cs="Arial"/>
          <w:color w:val="808080"/>
          <w:sz w:val="16"/>
          <w:szCs w:val="16"/>
        </w:rPr>
        <w:t>October</w:t>
      </w:r>
      <w:r w:rsidR="00D7171B">
        <w:rPr>
          <w:rFonts w:cs="Arial"/>
          <w:color w:val="808080"/>
          <w:sz w:val="16"/>
          <w:szCs w:val="16"/>
        </w:rPr>
        <w:t xml:space="preserve"> 2019</w:t>
      </w:r>
      <w:r>
        <w:rPr>
          <w:rFonts w:asciiTheme="minorHAnsi" w:hAnsiTheme="minorHAnsi" w:cs="Arial"/>
          <w:color w:val="808080"/>
          <w:sz w:val="16"/>
          <w:szCs w:val="16"/>
        </w:rPr>
        <w:tab/>
      </w:r>
      <w:r w:rsidRPr="00A93834">
        <w:rPr>
          <w:rFonts w:asciiTheme="minorHAnsi" w:hAnsiTheme="minorHAnsi" w:cs="Arial"/>
          <w:b/>
        </w:rPr>
        <w:t>Tax Invoice</w:t>
      </w:r>
      <w:r>
        <w:rPr>
          <w:rFonts w:asciiTheme="minorHAnsi" w:hAnsiTheme="minorHAnsi" w:cs="Arial"/>
          <w:b/>
        </w:rPr>
        <w:t xml:space="preserve">  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 xml:space="preserve">                          AEC and IBC Ethics</w:t>
      </w:r>
      <w:r w:rsidRPr="00A93834">
        <w:rPr>
          <w:rFonts w:asciiTheme="minorHAnsi" w:hAnsiTheme="minorHAnsi" w:cs="Arial"/>
          <w:b/>
        </w:rPr>
        <w:t xml:space="preserve"> Payment Form</w:t>
      </w:r>
    </w:p>
    <w:p w:rsidR="00B824E2" w:rsidRPr="00934C00" w:rsidRDefault="00B824E2" w:rsidP="00B824E2">
      <w:pPr>
        <w:spacing w:after="0" w:line="240" w:lineRule="auto"/>
        <w:jc w:val="center"/>
        <w:rPr>
          <w:rFonts w:asciiTheme="minorHAnsi" w:hAnsiTheme="minorHAnsi" w:cs="Arial"/>
          <w:b/>
          <w:color w:val="FF0000"/>
          <w:sz w:val="20"/>
          <w:szCs w:val="20"/>
        </w:rPr>
      </w:pPr>
      <w:r w:rsidRPr="00934C00">
        <w:rPr>
          <w:rFonts w:asciiTheme="minorHAnsi" w:hAnsiTheme="minorHAnsi" w:cs="Arial"/>
          <w:b/>
          <w:color w:val="FF0000"/>
          <w:sz w:val="20"/>
          <w:szCs w:val="20"/>
        </w:rPr>
        <w:t>Upon payment this document becomes a Tax Receipt. Please retain a copy, as no further receipt will be issued.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B824E2" w:rsidRPr="008F1AEC" w:rsidTr="00C1146B">
        <w:tc>
          <w:tcPr>
            <w:tcW w:w="1985" w:type="dxa"/>
            <w:shd w:val="clear" w:color="auto" w:fill="D9D9D9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t>Date:</w:t>
            </w:r>
          </w:p>
        </w:tc>
        <w:tc>
          <w:tcPr>
            <w:tcW w:w="8505" w:type="dxa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bookmarkStart w:id="0" w:name="_GoBack"/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bookmarkEnd w:id="0"/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  <w:tr w:rsidR="00B824E2" w:rsidRPr="008F1AEC" w:rsidTr="00C1146B">
        <w:tc>
          <w:tcPr>
            <w:tcW w:w="1985" w:type="dxa"/>
            <w:shd w:val="clear" w:color="auto" w:fill="D9D9D9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t>Project title:</w:t>
            </w:r>
          </w:p>
        </w:tc>
        <w:bookmarkStart w:id="1" w:name="Text122"/>
        <w:tc>
          <w:tcPr>
            <w:tcW w:w="8505" w:type="dxa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B824E2" w:rsidRPr="008F1AEC" w:rsidTr="00C1146B">
        <w:tc>
          <w:tcPr>
            <w:tcW w:w="1985" w:type="dxa"/>
            <w:shd w:val="clear" w:color="auto" w:fill="D9D9D9" w:themeFill="background1" w:themeFillShade="D9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t>Principal Investigator:</w:t>
            </w:r>
          </w:p>
        </w:tc>
        <w:tc>
          <w:tcPr>
            <w:tcW w:w="8505" w:type="dxa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  <w:tr w:rsidR="00B824E2" w:rsidRPr="008F1AEC" w:rsidTr="00C1146B">
        <w:tc>
          <w:tcPr>
            <w:tcW w:w="1985" w:type="dxa"/>
            <w:shd w:val="clear" w:color="auto" w:fill="D9D9D9"/>
          </w:tcPr>
          <w:p w:rsidR="00B824E2" w:rsidRPr="001502BF" w:rsidRDefault="00D7171B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AEC/IBC</w:t>
            </w:r>
            <w:r w:rsidR="00B824E2" w:rsidRPr="001502BF">
              <w:rPr>
                <w:rFonts w:asciiTheme="minorHAnsi" w:hAnsiTheme="minorHAnsi" w:cs="Arial"/>
                <w:sz w:val="17"/>
                <w:szCs w:val="17"/>
              </w:rPr>
              <w:t xml:space="preserve"> Number:</w:t>
            </w:r>
          </w:p>
        </w:tc>
        <w:tc>
          <w:tcPr>
            <w:tcW w:w="8505" w:type="dxa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  <w:tr w:rsidR="00B824E2" w:rsidRPr="008F1AEC" w:rsidTr="00C1146B">
        <w:tc>
          <w:tcPr>
            <w:tcW w:w="1985" w:type="dxa"/>
            <w:shd w:val="clear" w:color="auto" w:fill="D9D9D9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t xml:space="preserve">Sponsor Name: </w:t>
            </w:r>
          </w:p>
        </w:tc>
        <w:tc>
          <w:tcPr>
            <w:tcW w:w="8505" w:type="dxa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  <w:tr w:rsidR="00B824E2" w:rsidRPr="008F1AEC" w:rsidTr="00C1146B">
        <w:tc>
          <w:tcPr>
            <w:tcW w:w="1985" w:type="dxa"/>
            <w:shd w:val="clear" w:color="auto" w:fill="D9D9D9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t>Sponsor ABN:</w:t>
            </w:r>
          </w:p>
        </w:tc>
        <w:tc>
          <w:tcPr>
            <w:tcW w:w="8505" w:type="dxa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  <w:tr w:rsidR="00B824E2" w:rsidRPr="008F1AEC" w:rsidTr="00C1146B">
        <w:tc>
          <w:tcPr>
            <w:tcW w:w="1985" w:type="dxa"/>
            <w:shd w:val="clear" w:color="auto" w:fill="D9D9D9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Contact Person:</w:t>
            </w:r>
          </w:p>
        </w:tc>
        <w:tc>
          <w:tcPr>
            <w:tcW w:w="8505" w:type="dxa"/>
          </w:tcPr>
          <w:p w:rsidR="00B824E2" w:rsidRPr="001502BF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</w:tbl>
    <w:p w:rsidR="00B4502D" w:rsidRDefault="00B4502D" w:rsidP="000B3ABC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6768"/>
        <w:gridCol w:w="886"/>
        <w:gridCol w:w="675"/>
        <w:gridCol w:w="34"/>
        <w:gridCol w:w="1134"/>
      </w:tblGrid>
      <w:tr w:rsidR="00A25C15" w:rsidRPr="00D00C70" w:rsidTr="00721378">
        <w:tc>
          <w:tcPr>
            <w:tcW w:w="993" w:type="dxa"/>
            <w:gridSpan w:val="2"/>
            <w:shd w:val="clear" w:color="auto" w:fill="D9D9D9"/>
          </w:tcPr>
          <w:p w:rsidR="00A25C15" w:rsidRPr="00D7171B" w:rsidRDefault="00A25C15" w:rsidP="00721378">
            <w:pPr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D7171B">
              <w:rPr>
                <w:rFonts w:cs="Arial"/>
                <w:b/>
                <w:sz w:val="17"/>
                <w:szCs w:val="17"/>
              </w:rPr>
              <w:t>Tick most relevant</w:t>
            </w:r>
          </w:p>
        </w:tc>
        <w:tc>
          <w:tcPr>
            <w:tcW w:w="6768" w:type="dxa"/>
            <w:shd w:val="clear" w:color="auto" w:fill="D9D9D9"/>
          </w:tcPr>
          <w:p w:rsidR="00A25C15" w:rsidRPr="00D7171B" w:rsidRDefault="00A25C15" w:rsidP="00721378">
            <w:pPr>
              <w:spacing w:after="0" w:line="240" w:lineRule="auto"/>
              <w:rPr>
                <w:rFonts w:cs="Arial"/>
                <w:b/>
                <w:sz w:val="17"/>
                <w:szCs w:val="17"/>
              </w:rPr>
            </w:pPr>
            <w:r w:rsidRPr="00D7171B">
              <w:rPr>
                <w:rFonts w:cs="Arial"/>
                <w:b/>
                <w:sz w:val="17"/>
                <w:szCs w:val="17"/>
              </w:rPr>
              <w:t>Study type</w:t>
            </w:r>
          </w:p>
        </w:tc>
        <w:tc>
          <w:tcPr>
            <w:tcW w:w="886" w:type="dxa"/>
            <w:shd w:val="clear" w:color="auto" w:fill="D9D9D9"/>
          </w:tcPr>
          <w:p w:rsidR="00A25C15" w:rsidRPr="00D7171B" w:rsidRDefault="00A25C15" w:rsidP="00721378">
            <w:pPr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D7171B">
              <w:rPr>
                <w:rFonts w:cs="Arial"/>
                <w:b/>
                <w:sz w:val="17"/>
                <w:szCs w:val="17"/>
              </w:rPr>
              <w:t>Amount</w:t>
            </w:r>
          </w:p>
          <w:p w:rsidR="00A25C15" w:rsidRPr="00D7171B" w:rsidRDefault="00A25C15" w:rsidP="00721378">
            <w:pPr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D7171B">
              <w:rPr>
                <w:rFonts w:cs="Arial"/>
                <w:b/>
                <w:sz w:val="17"/>
                <w:szCs w:val="17"/>
              </w:rPr>
              <w:t>($)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A25C15" w:rsidRPr="00D7171B" w:rsidRDefault="00A25C15" w:rsidP="00721378">
            <w:pPr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D7171B">
              <w:rPr>
                <w:rFonts w:cs="Arial"/>
                <w:b/>
                <w:sz w:val="17"/>
                <w:szCs w:val="17"/>
              </w:rPr>
              <w:t>GST ($)</w:t>
            </w:r>
          </w:p>
        </w:tc>
        <w:tc>
          <w:tcPr>
            <w:tcW w:w="1134" w:type="dxa"/>
            <w:shd w:val="clear" w:color="auto" w:fill="D9D9D9"/>
          </w:tcPr>
          <w:p w:rsidR="00A25C15" w:rsidRPr="00D7171B" w:rsidRDefault="00A25C15" w:rsidP="00721378">
            <w:pPr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D7171B">
              <w:rPr>
                <w:rFonts w:cs="Arial"/>
                <w:b/>
                <w:sz w:val="17"/>
                <w:szCs w:val="17"/>
              </w:rPr>
              <w:t xml:space="preserve">Total </w:t>
            </w:r>
            <w:proofErr w:type="spellStart"/>
            <w:r w:rsidRPr="00D7171B">
              <w:rPr>
                <w:rFonts w:cs="Arial"/>
                <w:b/>
                <w:sz w:val="17"/>
                <w:szCs w:val="17"/>
              </w:rPr>
              <w:t>inc</w:t>
            </w:r>
            <w:proofErr w:type="spellEnd"/>
            <w:r w:rsidRPr="00D7171B">
              <w:rPr>
                <w:rFonts w:cs="Arial"/>
                <w:b/>
                <w:sz w:val="17"/>
                <w:szCs w:val="17"/>
              </w:rPr>
              <w:t xml:space="preserve"> GST ($)</w:t>
            </w:r>
          </w:p>
        </w:tc>
      </w:tr>
      <w:bookmarkStart w:id="2" w:name="Check1"/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768" w:type="dxa"/>
          </w:tcPr>
          <w:p w:rsidR="00A25C15" w:rsidRPr="00B824E2" w:rsidRDefault="00A25C15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AEC - Non-Commercially Sponsored Study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385</w:t>
            </w:r>
          </w:p>
        </w:tc>
      </w:tr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8" w:type="dxa"/>
          </w:tcPr>
          <w:p w:rsidR="00A25C15" w:rsidRPr="00B824E2" w:rsidRDefault="00A25C15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AEC - Commercially Sponsored Study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2200</w:t>
            </w:r>
          </w:p>
        </w:tc>
      </w:tr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8" w:type="dxa"/>
          </w:tcPr>
          <w:p w:rsidR="00A25C15" w:rsidRPr="00B824E2" w:rsidRDefault="00D7171B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AEC - </w:t>
            </w:r>
            <w:r w:rsidR="00A25C15" w:rsidRPr="00B824E2">
              <w:rPr>
                <w:rFonts w:cs="Arial"/>
                <w:sz w:val="20"/>
                <w:szCs w:val="20"/>
              </w:rPr>
              <w:t>Amendment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110</w:t>
            </w:r>
          </w:p>
        </w:tc>
      </w:tr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8" w:type="dxa"/>
          </w:tcPr>
          <w:p w:rsidR="00A25C15" w:rsidRPr="00B824E2" w:rsidRDefault="00A25C15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IBC - Exempt Dealing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0</w:t>
            </w:r>
          </w:p>
        </w:tc>
      </w:tr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8" w:type="dxa"/>
          </w:tcPr>
          <w:p w:rsidR="00A25C15" w:rsidRPr="00B824E2" w:rsidRDefault="00A25C15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IBC - Non-Commercially Sponsored NLRD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275</w:t>
            </w:r>
          </w:p>
        </w:tc>
      </w:tr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8" w:type="dxa"/>
          </w:tcPr>
          <w:p w:rsidR="00A25C15" w:rsidRPr="00B824E2" w:rsidRDefault="00A25C15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IBC - Non-Commercially Sponsored NLRD as part of AEC approved project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110</w:t>
            </w:r>
          </w:p>
        </w:tc>
      </w:tr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8" w:type="dxa"/>
          </w:tcPr>
          <w:p w:rsidR="00A25C15" w:rsidRPr="00B824E2" w:rsidRDefault="00A25C15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IBC - Commercially Sponsored NLRD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2200</w:t>
            </w:r>
          </w:p>
        </w:tc>
      </w:tr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8" w:type="dxa"/>
          </w:tcPr>
          <w:p w:rsidR="00A25C15" w:rsidRPr="00B824E2" w:rsidRDefault="00A25C15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IBC - Non-Commercially Sponsored DNIR or DIR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660</w:t>
            </w:r>
          </w:p>
        </w:tc>
      </w:tr>
      <w:tr w:rsidR="00A25C15" w:rsidRPr="00D00C70" w:rsidTr="00721378">
        <w:tc>
          <w:tcPr>
            <w:tcW w:w="993" w:type="dxa"/>
            <w:gridSpan w:val="2"/>
          </w:tcPr>
          <w:p w:rsidR="00A25C15" w:rsidRPr="00D00C70" w:rsidRDefault="00A25C15" w:rsidP="00721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C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0">
              <w:rPr>
                <w:sz w:val="20"/>
                <w:szCs w:val="20"/>
              </w:rPr>
              <w:instrText xml:space="preserve"> FORMCHECKBOX </w:instrText>
            </w:r>
            <w:r w:rsidR="00246BB7">
              <w:rPr>
                <w:sz w:val="20"/>
                <w:szCs w:val="20"/>
              </w:rPr>
            </w:r>
            <w:r w:rsidR="00246BB7">
              <w:rPr>
                <w:sz w:val="20"/>
                <w:szCs w:val="20"/>
              </w:rPr>
              <w:fldChar w:fldCharType="separate"/>
            </w:r>
            <w:r w:rsidRPr="00D00C7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8" w:type="dxa"/>
          </w:tcPr>
          <w:p w:rsidR="00A25C15" w:rsidRPr="00B824E2" w:rsidRDefault="00A25C15" w:rsidP="0072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IBC - Commercially Sponsored DNIR or DIR</w:t>
            </w:r>
          </w:p>
        </w:tc>
        <w:tc>
          <w:tcPr>
            <w:tcW w:w="886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5500</w:t>
            </w:r>
          </w:p>
        </w:tc>
        <w:tc>
          <w:tcPr>
            <w:tcW w:w="709" w:type="dxa"/>
            <w:gridSpan w:val="2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A25C15" w:rsidRPr="00B824E2" w:rsidRDefault="00A25C15" w:rsidP="007213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24E2">
              <w:rPr>
                <w:rFonts w:cs="Arial"/>
                <w:sz w:val="20"/>
                <w:szCs w:val="20"/>
              </w:rPr>
              <w:t>6050</w:t>
            </w:r>
          </w:p>
        </w:tc>
      </w:tr>
      <w:tr w:rsidR="00B824E2" w:rsidRPr="001502BF" w:rsidTr="00C11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51"/>
        </w:trPr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E2" w:rsidRPr="002E31A0" w:rsidRDefault="00B824E2" w:rsidP="00C1146B">
            <w:pPr>
              <w:pStyle w:val="FootnoteText"/>
              <w:tabs>
                <w:tab w:val="left" w:pos="1701"/>
                <w:tab w:val="left" w:pos="1985"/>
              </w:tabs>
              <w:spacing w:before="80" w:after="4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E2" w:rsidRPr="002E31A0" w:rsidRDefault="00B824E2" w:rsidP="00C1146B">
            <w:pPr>
              <w:pStyle w:val="Default"/>
              <w:rPr>
                <w:rFonts w:asciiTheme="minorHAnsi" w:hAnsiTheme="minorHAnsi"/>
                <w:sz w:val="17"/>
                <w:szCs w:val="17"/>
              </w:rPr>
            </w:pPr>
            <w:r w:rsidRPr="002E31A0">
              <w:rPr>
                <w:rFonts w:asciiTheme="minorHAnsi" w:hAnsiTheme="minorHAnsi"/>
                <w:sz w:val="17"/>
                <w:szCs w:val="17"/>
              </w:rPr>
              <w:t xml:space="preserve">*The Committee may, at its discretion, add a $200 surcharge under the following circumstances to all application categories, including investigator-initiated and collaborative group studies (apart from those associated with safety issues): </w:t>
            </w:r>
          </w:p>
          <w:p w:rsidR="00B824E2" w:rsidRPr="00905CE4" w:rsidRDefault="00B824E2" w:rsidP="00B824E2">
            <w:pPr>
              <w:pStyle w:val="Default"/>
              <w:numPr>
                <w:ilvl w:val="0"/>
                <w:numId w:val="20"/>
              </w:numPr>
              <w:spacing w:after="25"/>
              <w:rPr>
                <w:rFonts w:asciiTheme="minorHAnsi" w:hAnsiTheme="minorHAnsi"/>
                <w:sz w:val="17"/>
                <w:szCs w:val="17"/>
              </w:rPr>
            </w:pPr>
            <w:r w:rsidRPr="002E31A0">
              <w:rPr>
                <w:rFonts w:asciiTheme="minorHAnsi" w:hAnsiTheme="minorHAnsi"/>
                <w:sz w:val="17"/>
                <w:szCs w:val="17"/>
              </w:rPr>
              <w:t xml:space="preserve">Poorly written or incomplete applications </w:t>
            </w:r>
            <w:r>
              <w:rPr>
                <w:rFonts w:asciiTheme="minorHAnsi" w:hAnsiTheme="minorHAnsi"/>
                <w:sz w:val="17"/>
                <w:szCs w:val="17"/>
              </w:rPr>
              <w:t>that require extensive review and input by OFR staff</w:t>
            </w:r>
          </w:p>
        </w:tc>
        <w:tc>
          <w:tcPr>
            <w:tcW w:w="1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E2" w:rsidRPr="002E31A0" w:rsidRDefault="00B824E2" w:rsidP="00C1146B">
            <w:pPr>
              <w:pStyle w:val="BodyDHS"/>
              <w:numPr>
                <w:ilvl w:val="12"/>
                <w:numId w:val="0"/>
              </w:numPr>
              <w:spacing w:after="0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t>$200 Surcharge</w:t>
            </w:r>
          </w:p>
          <w:p w:rsidR="00B824E2" w:rsidRPr="002E31A0" w:rsidRDefault="00B824E2" w:rsidP="00C1146B">
            <w:pPr>
              <w:pStyle w:val="BodyDHS"/>
              <w:numPr>
                <w:ilvl w:val="12"/>
                <w:numId w:val="0"/>
              </w:numPr>
              <w:spacing w:after="0"/>
              <w:rPr>
                <w:rFonts w:asciiTheme="minorHAnsi" w:hAnsiTheme="minorHAnsi" w:cs="Arial"/>
                <w:sz w:val="17"/>
                <w:szCs w:val="17"/>
                <w:lang w:val="en-US"/>
              </w:rPr>
            </w:pP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Yes </w:t>
            </w: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instrText xml:space="preserve"> FORMCHECKBOX </w:instrText>
            </w:r>
            <w:r w:rsidR="00246BB7">
              <w:rPr>
                <w:rFonts w:asciiTheme="minorHAnsi" w:hAnsiTheme="minorHAnsi" w:cs="Arial"/>
                <w:sz w:val="17"/>
                <w:szCs w:val="17"/>
                <w:lang w:val="en-US"/>
              </w:rPr>
            </w:r>
            <w:r w:rsidR="00246BB7">
              <w:rPr>
                <w:rFonts w:asciiTheme="minorHAnsi" w:hAnsiTheme="minorHAnsi" w:cs="Arial"/>
                <w:sz w:val="17"/>
                <w:szCs w:val="17"/>
                <w:lang w:val="en-US"/>
              </w:rPr>
              <w:fldChar w:fldCharType="separate"/>
            </w: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fldChar w:fldCharType="end"/>
            </w: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 </w:t>
            </w:r>
          </w:p>
          <w:p w:rsidR="00B824E2" w:rsidRPr="001502BF" w:rsidRDefault="00B824E2" w:rsidP="00C1146B">
            <w:pPr>
              <w:pStyle w:val="BodyDHS"/>
              <w:numPr>
                <w:ilvl w:val="12"/>
                <w:numId w:val="0"/>
              </w:num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t xml:space="preserve">No  </w:t>
            </w: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instrText xml:space="preserve"> FORMCHECKBOX </w:instrText>
            </w:r>
            <w:r w:rsidR="00246BB7">
              <w:rPr>
                <w:rFonts w:asciiTheme="minorHAnsi" w:hAnsiTheme="minorHAnsi" w:cs="Arial"/>
                <w:sz w:val="17"/>
                <w:szCs w:val="17"/>
                <w:lang w:val="en-US"/>
              </w:rPr>
            </w:r>
            <w:r w:rsidR="00246BB7">
              <w:rPr>
                <w:rFonts w:asciiTheme="minorHAnsi" w:hAnsiTheme="minorHAnsi" w:cs="Arial"/>
                <w:sz w:val="17"/>
                <w:szCs w:val="17"/>
                <w:lang w:val="en-US"/>
              </w:rPr>
              <w:fldChar w:fldCharType="separate"/>
            </w:r>
            <w:r w:rsidRPr="002E31A0">
              <w:rPr>
                <w:rFonts w:asciiTheme="minorHAnsi" w:hAnsiTheme="minorHAnsi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B824E2" w:rsidRPr="002E31A0" w:rsidTr="00C11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3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E2" w:rsidRPr="002E31A0" w:rsidRDefault="00B824E2" w:rsidP="00C1146B">
            <w:pPr>
              <w:spacing w:before="80" w:after="40"/>
              <w:jc w:val="right"/>
              <w:rPr>
                <w:rFonts w:asciiTheme="minorHAnsi" w:hAnsiTheme="minorHAnsi" w:cs="Arial"/>
                <w:b/>
                <w:bCs/>
                <w:color w:val="0D0D0D"/>
                <w:sz w:val="17"/>
                <w:szCs w:val="17"/>
              </w:rPr>
            </w:pPr>
            <w:r w:rsidRPr="002E31A0">
              <w:rPr>
                <w:rFonts w:asciiTheme="minorHAnsi" w:hAnsiTheme="minorHAnsi" w:cs="Arial"/>
                <w:bCs/>
                <w:color w:val="0D0D0D"/>
                <w:sz w:val="17"/>
                <w:szCs w:val="17"/>
              </w:rPr>
              <w:t>Enter total amount payable</w:t>
            </w:r>
          </w:p>
        </w:tc>
        <w:tc>
          <w:tcPr>
            <w:tcW w:w="1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E2" w:rsidRPr="002E31A0" w:rsidRDefault="00D7171B" w:rsidP="00C1146B">
            <w:pPr>
              <w:spacing w:before="80" w:after="40"/>
              <w:rPr>
                <w:rFonts w:asciiTheme="minorHAnsi" w:hAnsiTheme="minorHAnsi"/>
                <w:sz w:val="17"/>
                <w:szCs w:val="17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</w:tbl>
    <w:p w:rsidR="00B824E2" w:rsidRPr="00B5055C" w:rsidRDefault="001D4990" w:rsidP="00B824E2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F76EA" wp14:editId="0A91AC3A">
                <wp:simplePos x="0" y="0"/>
                <wp:positionH relativeFrom="column">
                  <wp:posOffset>-34925</wp:posOffset>
                </wp:positionH>
                <wp:positionV relativeFrom="paragraph">
                  <wp:posOffset>62230</wp:posOffset>
                </wp:positionV>
                <wp:extent cx="6725920" cy="387985"/>
                <wp:effectExtent l="12700" t="5080" r="5080" b="698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387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4E2" w:rsidRPr="005D043C" w:rsidRDefault="00B824E2" w:rsidP="00B824E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8F1AE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Please complete the appropriate Option (1 </w:t>
                            </w:r>
                            <w:r w:rsidRPr="008F1AE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 w:rsidRPr="008F1AE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22C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8F1AE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). Please tick the appropriate boxes w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h</w:t>
                            </w:r>
                            <w:r w:rsidRPr="008F1AE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ere applicable. Ple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ase contact the Research Ethics, </w:t>
                            </w:r>
                            <w:r w:rsidRPr="008F1AE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Office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for Research</w:t>
                            </w:r>
                            <w:r w:rsidR="00161CA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on (03) 9496 4099</w:t>
                            </w:r>
                            <w:r w:rsidRPr="008F1AE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if you have any queries</w:t>
                            </w:r>
                          </w:p>
                          <w:p w:rsidR="00B824E2" w:rsidRDefault="00B824E2" w:rsidP="00B82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75pt;margin-top:4.9pt;width:529.6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" fillcolor="#d8d8d8 [2732]">
                <v:textbox>
                  <w:txbxContent>
                    <w:p w:rsidR="00B824E2" w:rsidRPr="005D043C" w:rsidRDefault="00B824E2" w:rsidP="00B824E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F1AE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Please complete the appropriate Option (1 </w:t>
                      </w:r>
                      <w:r w:rsidRPr="008F1AEC">
                        <w:rPr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  <w:t>or</w:t>
                      </w:r>
                      <w:r w:rsidRPr="008F1AE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E022CC">
                        <w:rPr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  <w:t>or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3</w:t>
                      </w:r>
                      <w:r w:rsidRPr="008F1AE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). Please tick the appropriate boxes w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h</w:t>
                      </w:r>
                      <w:r w:rsidRPr="008F1AE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ere applicable. Ple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ase contact the Research Ethics, </w:t>
                      </w:r>
                      <w:r w:rsidRPr="008F1AE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Office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for Research</w:t>
                      </w:r>
                      <w:r w:rsidR="00161CA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on (03) 9496 4099</w:t>
                      </w:r>
                      <w:r w:rsidRPr="008F1AE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if you have any queries</w:t>
                      </w:r>
                    </w:p>
                    <w:p w:rsidR="00B824E2" w:rsidRDefault="00B824E2" w:rsidP="00B824E2"/>
                  </w:txbxContent>
                </v:textbox>
                <w10:wrap type="square"/>
              </v:shape>
            </w:pict>
          </mc:Fallback>
        </mc:AlternateContent>
      </w:r>
    </w:p>
    <w:p w:rsidR="00B824E2" w:rsidRPr="008F1AEC" w:rsidRDefault="00B824E2" w:rsidP="00B824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 w:line="240" w:lineRule="auto"/>
        <w:ind w:right="-24"/>
        <w:rPr>
          <w:rFonts w:asciiTheme="minorHAnsi" w:hAnsiTheme="minorHAnsi" w:cs="Arial"/>
          <w:b/>
          <w:sz w:val="18"/>
          <w:szCs w:val="18"/>
        </w:rPr>
      </w:pPr>
      <w:r w:rsidRPr="008F1AEC">
        <w:rPr>
          <w:rFonts w:asciiTheme="minorHAnsi" w:hAnsiTheme="minorHAnsi" w:cs="Arial"/>
          <w:b/>
          <w:sz w:val="18"/>
          <w:szCs w:val="18"/>
        </w:rPr>
        <w:t xml:space="preserve">Option 1 – For internal projects you must quote a Y3000 or above SPF number </w:t>
      </w:r>
      <w:r w:rsidRPr="008F1AEC">
        <w:rPr>
          <w:rFonts w:asciiTheme="minorHAnsi" w:hAnsiTheme="minorHAnsi"/>
          <w:b/>
          <w:sz w:val="18"/>
          <w:szCs w:val="18"/>
        </w:rPr>
        <w:t>(GST not applicable)</w:t>
      </w:r>
    </w:p>
    <w:p w:rsidR="00B824E2" w:rsidRPr="00243AD9" w:rsidRDefault="00B824E2" w:rsidP="00B824E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  <w:gridCol w:w="2126"/>
        <w:gridCol w:w="1985"/>
      </w:tblGrid>
      <w:tr w:rsidR="00B824E2" w:rsidRPr="008F1AEC" w:rsidTr="00C1146B">
        <w:tc>
          <w:tcPr>
            <w:tcW w:w="1985" w:type="dxa"/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>Austin Health SPF No:</w:t>
            </w:r>
          </w:p>
        </w:tc>
        <w:tc>
          <w:tcPr>
            <w:tcW w:w="4394" w:type="dxa"/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 xml:space="preserve">Name of </w:t>
            </w:r>
            <w:proofErr w:type="spellStart"/>
            <w:r w:rsidRPr="008F1AEC">
              <w:rPr>
                <w:rFonts w:asciiTheme="minorHAnsi" w:hAnsiTheme="minorHAnsi" w:cs="Arial"/>
                <w:sz w:val="18"/>
                <w:szCs w:val="18"/>
              </w:rPr>
              <w:t>Dept</w:t>
            </w:r>
            <w:proofErr w:type="spellEnd"/>
            <w:r w:rsidRPr="008F1AEC">
              <w:rPr>
                <w:rFonts w:asciiTheme="minorHAnsi" w:hAnsiTheme="minorHAnsi" w:cs="Arial"/>
                <w:sz w:val="18"/>
                <w:szCs w:val="18"/>
              </w:rPr>
              <w:t>/SPF</w:t>
            </w:r>
          </w:p>
        </w:tc>
        <w:tc>
          <w:tcPr>
            <w:tcW w:w="2126" w:type="dxa"/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>Expense Classification</w:t>
            </w:r>
          </w:p>
        </w:tc>
        <w:tc>
          <w:tcPr>
            <w:tcW w:w="1985" w:type="dxa"/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>Charge -see fee schedule</w:t>
            </w:r>
          </w:p>
        </w:tc>
      </w:tr>
      <w:tr w:rsidR="00B824E2" w:rsidRPr="008F1AEC" w:rsidTr="00C1146B">
        <w:trPr>
          <w:trHeight w:val="360"/>
        </w:trPr>
        <w:tc>
          <w:tcPr>
            <w:tcW w:w="1985" w:type="dxa"/>
            <w:shd w:val="clear" w:color="auto" w:fill="FFFFFF"/>
          </w:tcPr>
          <w:p w:rsidR="00B824E2" w:rsidRPr="008F1AEC" w:rsidRDefault="00B824E2" w:rsidP="00C1146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FFFFFF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:rsidR="00B824E2" w:rsidRPr="008F1AEC" w:rsidRDefault="00B824E2" w:rsidP="00C1146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/>
                <w:sz w:val="18"/>
                <w:szCs w:val="18"/>
              </w:rPr>
              <w:t>61905</w:t>
            </w:r>
          </w:p>
        </w:tc>
        <w:tc>
          <w:tcPr>
            <w:tcW w:w="1985" w:type="dxa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F1AEC">
              <w:rPr>
                <w:rFonts w:asciiTheme="minorHAnsi" w:hAnsiTheme="minorHAnsi"/>
                <w:sz w:val="18"/>
                <w:szCs w:val="18"/>
              </w:rPr>
              <w:t xml:space="preserve">$ 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</w:tbl>
    <w:p w:rsidR="00B824E2" w:rsidRPr="00243AD9" w:rsidRDefault="00B824E2" w:rsidP="00B824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2126"/>
        <w:gridCol w:w="1985"/>
      </w:tblGrid>
      <w:tr w:rsidR="00B824E2" w:rsidRPr="008F1AEC" w:rsidTr="00C1146B">
        <w:tc>
          <w:tcPr>
            <w:tcW w:w="10490" w:type="dxa"/>
            <w:gridSpan w:val="4"/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>Authorised by:</w:t>
            </w:r>
          </w:p>
        </w:tc>
      </w:tr>
      <w:tr w:rsidR="00B824E2" w:rsidRPr="008F1AEC" w:rsidTr="00C1146B">
        <w:tc>
          <w:tcPr>
            <w:tcW w:w="2552" w:type="dxa"/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 xml:space="preserve">Print Name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>Signature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D9D9D9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>Contact Phone No.</w:t>
            </w:r>
          </w:p>
        </w:tc>
      </w:tr>
      <w:tr w:rsidR="00B824E2" w:rsidRPr="008F1AEC" w:rsidTr="00C1146B">
        <w:trPr>
          <w:trHeight w:val="330"/>
        </w:trPr>
        <w:tc>
          <w:tcPr>
            <w:tcW w:w="2552" w:type="dxa"/>
            <w:shd w:val="clear" w:color="auto" w:fill="FFFFFF"/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  <w:tc>
          <w:tcPr>
            <w:tcW w:w="3827" w:type="dxa"/>
            <w:tcBorders>
              <w:left w:val="nil"/>
            </w:tcBorders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left w:val="nil"/>
            </w:tcBorders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</w:tcPr>
          <w:p w:rsidR="00B824E2" w:rsidRPr="008F1AEC" w:rsidRDefault="00B824E2" w:rsidP="00C1146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</w:tbl>
    <w:p w:rsidR="00B824E2" w:rsidRPr="008F1AEC" w:rsidRDefault="00B824E2" w:rsidP="00B824E2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</w:p>
    <w:p w:rsidR="00B824E2" w:rsidRPr="00B5055C" w:rsidRDefault="00B824E2" w:rsidP="00D717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 w:line="240" w:lineRule="auto"/>
        <w:ind w:right="-24"/>
        <w:rPr>
          <w:rFonts w:asciiTheme="minorHAnsi" w:hAnsiTheme="minorHAnsi" w:cs="Arial"/>
          <w:b/>
          <w:sz w:val="18"/>
          <w:szCs w:val="18"/>
        </w:rPr>
      </w:pPr>
      <w:r w:rsidRPr="008F1AEC">
        <w:rPr>
          <w:rFonts w:asciiTheme="minorHAnsi" w:hAnsiTheme="minorHAnsi" w:cs="Arial"/>
          <w:b/>
          <w:sz w:val="18"/>
          <w:szCs w:val="18"/>
        </w:rPr>
        <w:t>Option 2 – Payment by Cheque or Credit Card (including GST)</w:t>
      </w:r>
    </w:p>
    <w:tbl>
      <w:tblPr>
        <w:tblpPr w:leftFromText="180" w:rightFromText="180" w:vertAnchor="text" w:horzAnchor="page" w:tblpX="5819" w:tblpY="255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B824E2" w:rsidRPr="00B5055C" w:rsidTr="00C1146B">
        <w:trPr>
          <w:trHeight w:val="25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4E2" w:rsidRPr="00B5055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ind w:left="-709" w:right="313" w:firstLine="283"/>
              <w:contextualSpacing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B5055C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B5055C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B5055C">
              <w:rPr>
                <w:rFonts w:asciiTheme="minorHAnsi" w:hAnsiTheme="minorHAnsi" w:cs="Arial"/>
                <w:sz w:val="17"/>
                <w:szCs w:val="17"/>
              </w:rPr>
            </w:r>
            <w:r w:rsidRPr="00B5055C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B5055C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B5055C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  <w:r w:rsidRPr="00B5055C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</w:tr>
    </w:tbl>
    <w:p w:rsidR="00B824E2" w:rsidRPr="00B5055C" w:rsidRDefault="00B824E2" w:rsidP="00B824E2">
      <w:pPr>
        <w:spacing w:after="0" w:line="240" w:lineRule="auto"/>
        <w:contextualSpacing/>
        <w:rPr>
          <w:rFonts w:asciiTheme="minorHAnsi" w:hAnsiTheme="minorHAnsi" w:cs="Arial"/>
          <w:sz w:val="14"/>
          <w:szCs w:val="14"/>
        </w:rPr>
      </w:pPr>
    </w:p>
    <w:p w:rsidR="00B824E2" w:rsidRDefault="00B824E2" w:rsidP="00B824E2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18"/>
          <w:szCs w:val="18"/>
        </w:rPr>
      </w:pPr>
      <w:r w:rsidRPr="008F1AEC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AEC">
        <w:rPr>
          <w:rFonts w:asciiTheme="minorHAnsi" w:hAnsiTheme="minorHAnsi"/>
          <w:sz w:val="18"/>
          <w:szCs w:val="18"/>
        </w:rPr>
        <w:instrText xml:space="preserve"> FORMCHECKBOX </w:instrText>
      </w:r>
      <w:r w:rsidR="00246BB7">
        <w:rPr>
          <w:rFonts w:asciiTheme="minorHAnsi" w:hAnsiTheme="minorHAnsi"/>
          <w:sz w:val="18"/>
          <w:szCs w:val="18"/>
        </w:rPr>
      </w:r>
      <w:r w:rsidR="00246BB7">
        <w:rPr>
          <w:rFonts w:asciiTheme="minorHAnsi" w:hAnsiTheme="minorHAnsi"/>
          <w:sz w:val="18"/>
          <w:szCs w:val="18"/>
        </w:rPr>
        <w:fldChar w:fldCharType="separate"/>
      </w:r>
      <w:r w:rsidRPr="008F1AEC">
        <w:rPr>
          <w:rFonts w:asciiTheme="minorHAnsi" w:hAnsiTheme="minorHAnsi"/>
          <w:sz w:val="18"/>
          <w:szCs w:val="18"/>
        </w:rPr>
        <w:fldChar w:fldCharType="end"/>
      </w:r>
      <w:r w:rsidRPr="008F1AEC">
        <w:rPr>
          <w:rFonts w:asciiTheme="minorHAnsi" w:hAnsiTheme="minorHAnsi"/>
          <w:sz w:val="18"/>
          <w:szCs w:val="18"/>
        </w:rPr>
        <w:t xml:space="preserve"> Chequ</w:t>
      </w:r>
      <w:r>
        <w:rPr>
          <w:rFonts w:asciiTheme="minorHAnsi" w:hAnsiTheme="minorHAnsi"/>
          <w:sz w:val="18"/>
          <w:szCs w:val="18"/>
        </w:rPr>
        <w:t>e (made out to “Austin Health”)    Cheque Number:</w:t>
      </w:r>
    </w:p>
    <w:p w:rsidR="00B824E2" w:rsidRPr="005C140B" w:rsidRDefault="00B824E2" w:rsidP="00B824E2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16"/>
          <w:szCs w:val="16"/>
        </w:rPr>
      </w:pPr>
    </w:p>
    <w:p w:rsidR="00B824E2" w:rsidRPr="005C140B" w:rsidRDefault="00B824E2" w:rsidP="00B824E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53"/>
        <w:tblW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B824E2" w:rsidRPr="008F1AEC" w:rsidTr="00C1146B">
        <w:trPr>
          <w:trHeight w:val="257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CVV #  </w:t>
            </w:r>
            <w:r w:rsidRPr="00556163">
              <w:rPr>
                <w:rFonts w:asciiTheme="minorHAnsi" w:hAnsiTheme="minorHAnsi" w:cs="Arial"/>
                <w:sz w:val="14"/>
                <w:szCs w:val="14"/>
              </w:rPr>
              <w:t>(3#’s)</w:t>
            </w:r>
          </w:p>
        </w:tc>
      </w:tr>
      <w:tr w:rsidR="00B824E2" w:rsidRPr="008F1AEC" w:rsidTr="00C1146B">
        <w:trPr>
          <w:trHeight w:val="142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</w:tbl>
    <w:p w:rsidR="00B824E2" w:rsidRDefault="00B824E2" w:rsidP="00B824E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F1AEC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AEC">
        <w:rPr>
          <w:rFonts w:asciiTheme="minorHAnsi" w:hAnsiTheme="minorHAnsi"/>
          <w:sz w:val="18"/>
          <w:szCs w:val="18"/>
        </w:rPr>
        <w:instrText xml:space="preserve"> FORMCHECKBOX </w:instrText>
      </w:r>
      <w:r w:rsidR="00246BB7">
        <w:rPr>
          <w:rFonts w:asciiTheme="minorHAnsi" w:hAnsiTheme="minorHAnsi"/>
          <w:sz w:val="18"/>
          <w:szCs w:val="18"/>
        </w:rPr>
      </w:r>
      <w:r w:rsidR="00246BB7">
        <w:rPr>
          <w:rFonts w:asciiTheme="minorHAnsi" w:hAnsiTheme="minorHAnsi"/>
          <w:sz w:val="18"/>
          <w:szCs w:val="18"/>
        </w:rPr>
        <w:fldChar w:fldCharType="separate"/>
      </w:r>
      <w:r w:rsidRPr="008F1AEC">
        <w:rPr>
          <w:rFonts w:asciiTheme="minorHAnsi" w:hAnsiTheme="minorHAnsi"/>
          <w:sz w:val="18"/>
          <w:szCs w:val="18"/>
        </w:rPr>
        <w:fldChar w:fldCharType="end"/>
      </w:r>
      <w:r w:rsidRPr="008F1AEC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Credit Card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8F1AEC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AEC">
        <w:rPr>
          <w:rFonts w:asciiTheme="minorHAnsi" w:hAnsiTheme="minorHAnsi"/>
          <w:sz w:val="18"/>
          <w:szCs w:val="18"/>
        </w:rPr>
        <w:instrText xml:space="preserve"> FORMCHECKBOX </w:instrText>
      </w:r>
      <w:r w:rsidR="00246BB7">
        <w:rPr>
          <w:rFonts w:asciiTheme="minorHAnsi" w:hAnsiTheme="minorHAnsi"/>
          <w:sz w:val="18"/>
          <w:szCs w:val="18"/>
        </w:rPr>
      </w:r>
      <w:r w:rsidR="00246BB7">
        <w:rPr>
          <w:rFonts w:asciiTheme="minorHAnsi" w:hAnsiTheme="minorHAnsi"/>
          <w:sz w:val="18"/>
          <w:szCs w:val="18"/>
        </w:rPr>
        <w:fldChar w:fldCharType="separate"/>
      </w:r>
      <w:r w:rsidRPr="008F1AEC"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  VISA      </w:t>
      </w:r>
      <w:r w:rsidRPr="008F1AEC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AEC">
        <w:rPr>
          <w:rFonts w:asciiTheme="minorHAnsi" w:hAnsiTheme="minorHAnsi"/>
          <w:sz w:val="18"/>
          <w:szCs w:val="18"/>
        </w:rPr>
        <w:instrText xml:space="preserve"> FORMCHECKBOX </w:instrText>
      </w:r>
      <w:r w:rsidR="00246BB7">
        <w:rPr>
          <w:rFonts w:asciiTheme="minorHAnsi" w:hAnsiTheme="minorHAnsi"/>
          <w:sz w:val="18"/>
          <w:szCs w:val="18"/>
        </w:rPr>
      </w:r>
      <w:r w:rsidR="00246BB7">
        <w:rPr>
          <w:rFonts w:asciiTheme="minorHAnsi" w:hAnsiTheme="minorHAnsi"/>
          <w:sz w:val="18"/>
          <w:szCs w:val="18"/>
        </w:rPr>
        <w:fldChar w:fldCharType="separate"/>
      </w:r>
      <w:r w:rsidRPr="008F1AEC">
        <w:rPr>
          <w:rFonts w:asciiTheme="minorHAnsi" w:hAnsiTheme="minorHAnsi"/>
          <w:sz w:val="18"/>
          <w:szCs w:val="18"/>
        </w:rPr>
        <w:fldChar w:fldCharType="end"/>
      </w:r>
      <w:r w:rsidRPr="008F1AEC">
        <w:rPr>
          <w:rFonts w:asciiTheme="minorHAnsi" w:hAnsiTheme="minorHAnsi"/>
          <w:sz w:val="18"/>
          <w:szCs w:val="18"/>
        </w:rPr>
        <w:t xml:space="preserve"> MasterCard</w:t>
      </w:r>
      <w:r>
        <w:rPr>
          <w:rFonts w:asciiTheme="minorHAnsi" w:hAnsiTheme="minorHAnsi"/>
          <w:sz w:val="18"/>
          <w:szCs w:val="18"/>
        </w:rPr>
        <w:tab/>
      </w:r>
    </w:p>
    <w:p w:rsidR="00B824E2" w:rsidRPr="005C140B" w:rsidRDefault="00B824E2" w:rsidP="00B824E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8"/>
          <w:szCs w:val="18"/>
        </w:rPr>
        <w:tab/>
      </w:r>
    </w:p>
    <w:p w:rsidR="00B824E2" w:rsidRPr="008F1AEC" w:rsidRDefault="00B824E2" w:rsidP="00B824E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5C140B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8F1AEC">
        <w:rPr>
          <w:rFonts w:asciiTheme="minorHAnsi" w:hAnsiTheme="minorHAnsi"/>
          <w:sz w:val="18"/>
          <w:szCs w:val="18"/>
        </w:rPr>
        <w:tab/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66"/>
        <w:gridCol w:w="1293"/>
        <w:gridCol w:w="261"/>
        <w:gridCol w:w="3992"/>
      </w:tblGrid>
      <w:tr w:rsidR="00B824E2" w:rsidRPr="008F1AEC" w:rsidTr="00D7171B"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 xml:space="preserve">Credit card number      </w:t>
            </w:r>
            <w:r>
              <w:rPr>
                <w:rFonts w:asciiTheme="minorHAnsi" w:hAnsiTheme="minorHAnsi" w:cs="Arial"/>
                <w:sz w:val="18"/>
                <w:szCs w:val="18"/>
              </w:rPr>
              <w:t>(16 numbers)</w:t>
            </w:r>
          </w:p>
        </w:tc>
        <w:tc>
          <w:tcPr>
            <w:tcW w:w="26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F1AEC">
              <w:rPr>
                <w:rFonts w:asciiTheme="minorHAnsi" w:hAnsiTheme="minorHAnsi" w:cs="Arial"/>
                <w:sz w:val="18"/>
                <w:szCs w:val="18"/>
              </w:rPr>
              <w:t>Exp</w:t>
            </w:r>
            <w:proofErr w:type="spellEnd"/>
            <w:r w:rsidRPr="008F1AEC">
              <w:rPr>
                <w:rFonts w:asciiTheme="minorHAnsi" w:hAnsiTheme="minorHAnsi" w:cs="Arial"/>
                <w:sz w:val="18"/>
                <w:szCs w:val="18"/>
              </w:rPr>
              <w:t xml:space="preserve"> date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746DD">
              <w:rPr>
                <w:rFonts w:asciiTheme="minorHAnsi" w:hAnsiTheme="minorHAnsi" w:cs="Arial"/>
                <w:sz w:val="12"/>
                <w:szCs w:val="12"/>
              </w:rPr>
              <w:t>(MM/YY)</w:t>
            </w: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1AEC">
              <w:rPr>
                <w:rFonts w:asciiTheme="minorHAnsi" w:hAnsiTheme="minorHAnsi" w:cs="Arial"/>
                <w:sz w:val="18"/>
                <w:szCs w:val="18"/>
              </w:rPr>
              <w:t>Name on Card</w:t>
            </w:r>
          </w:p>
        </w:tc>
      </w:tr>
      <w:tr w:rsidR="00B824E2" w:rsidRPr="008F1AEC" w:rsidTr="00D7171B"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</w:tr>
    </w:tbl>
    <w:p w:rsidR="00B824E2" w:rsidRPr="00B5055C" w:rsidRDefault="00B824E2" w:rsidP="00B824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6"/>
          <w:szCs w:val="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  <w:gridCol w:w="259"/>
        <w:gridCol w:w="875"/>
        <w:gridCol w:w="2410"/>
      </w:tblGrid>
      <w:tr w:rsidR="00B824E2" w:rsidRPr="008F1AEC" w:rsidTr="00C1146B">
        <w:trPr>
          <w:trHeight w:val="21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1AEC">
              <w:rPr>
                <w:rFonts w:asciiTheme="minorHAnsi" w:hAnsiTheme="minorHAnsi"/>
                <w:sz w:val="18"/>
                <w:szCs w:val="18"/>
              </w:rPr>
              <w:t>Signature</w:t>
            </w:r>
          </w:p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</w:p>
        </w:tc>
        <w:tc>
          <w:tcPr>
            <w:tcW w:w="25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1AEC">
              <w:rPr>
                <w:rFonts w:asciiTheme="minorHAnsi" w:hAnsiTheme="minorHAnsi"/>
                <w:sz w:val="18"/>
                <w:szCs w:val="18"/>
              </w:rPr>
              <w:t>Amount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4E2" w:rsidRPr="008F1AEC" w:rsidRDefault="00B824E2" w:rsidP="00C1146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1AEC">
              <w:rPr>
                <w:rFonts w:asciiTheme="minorHAnsi" w:hAnsiTheme="minorHAnsi"/>
                <w:sz w:val="18"/>
                <w:szCs w:val="18"/>
              </w:rPr>
              <w:t xml:space="preserve">$         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&lt;&lt;insert text&gt;&gt;"/>
                  </w:textInput>
                </w:ffData>
              </w:fldCha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instrText xml:space="preserve"> FORMTEXT </w:instrTex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separate"/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t>&lt;&lt;insert text&gt;&gt;</w:t>
            </w:r>
            <w:r w:rsidRPr="001502BF">
              <w:rPr>
                <w:rFonts w:asciiTheme="minorHAnsi" w:hAnsiTheme="minorHAnsi" w:cs="Arial"/>
                <w:sz w:val="17"/>
                <w:szCs w:val="17"/>
              </w:rPr>
              <w:fldChar w:fldCharType="end"/>
            </w:r>
            <w:r w:rsidRPr="008F1AEC"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</w:tbl>
    <w:p w:rsidR="00B824E2" w:rsidRDefault="00B824E2" w:rsidP="00B824E2">
      <w:pPr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</w:p>
    <w:p w:rsidR="00B824E2" w:rsidRDefault="00B824E2" w:rsidP="00B824E2">
      <w:pPr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</w:p>
    <w:p w:rsidR="00B824E2" w:rsidRDefault="00B824E2" w:rsidP="00B824E2">
      <w:pPr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</w:p>
    <w:p w:rsidR="00B824E2" w:rsidRDefault="00B824E2" w:rsidP="00B824E2">
      <w:pPr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</w:p>
    <w:p w:rsidR="00B824E2" w:rsidRDefault="00B824E2" w:rsidP="00B824E2">
      <w:pPr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</w:p>
    <w:p w:rsidR="00B824E2" w:rsidRDefault="00B824E2" w:rsidP="00B824E2">
      <w:pPr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</w:p>
    <w:p w:rsidR="00B824E2" w:rsidRDefault="00B824E2" w:rsidP="00B824E2">
      <w:pPr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</w:p>
    <w:p w:rsidR="00B824E2" w:rsidRDefault="00B824E2" w:rsidP="00B824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  <w:r w:rsidRPr="0074145A">
        <w:rPr>
          <w:rFonts w:asciiTheme="minorHAnsi" w:hAnsiTheme="minorHAnsi" w:cs="Arial"/>
          <w:b/>
          <w:sz w:val="20"/>
          <w:szCs w:val="20"/>
        </w:rPr>
        <w:lastRenderedPageBreak/>
        <w:t>Option 3 – Payment by EFT (including GST)</w:t>
      </w:r>
    </w:p>
    <w:p w:rsidR="00B824E2" w:rsidRPr="0074145A" w:rsidRDefault="00B824E2" w:rsidP="00B824E2">
      <w:pPr>
        <w:shd w:val="clear" w:color="auto" w:fill="FFFFFF" w:themeFill="background1"/>
        <w:spacing w:after="0" w:line="240" w:lineRule="auto"/>
        <w:ind w:right="-24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B824E2" w:rsidTr="00C1146B">
        <w:tc>
          <w:tcPr>
            <w:tcW w:w="5954" w:type="dxa"/>
          </w:tcPr>
          <w:p w:rsidR="00B824E2" w:rsidRPr="0074145A" w:rsidRDefault="00B824E2" w:rsidP="00C1146B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74145A">
              <w:rPr>
                <w:rFonts w:asciiTheme="minorHAnsi" w:hAnsiTheme="minorHAnsi"/>
                <w:b/>
                <w:sz w:val="18"/>
                <w:szCs w:val="18"/>
              </w:rPr>
              <w:t>Instructions</w:t>
            </w:r>
          </w:p>
          <w:p w:rsidR="00B824E2" w:rsidRPr="00C563F7" w:rsidRDefault="00B824E2" w:rsidP="00B824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quote the HREC number (and name of Principal Investigator) </w:t>
            </w:r>
            <w:r w:rsidRPr="00C563F7">
              <w:rPr>
                <w:rFonts w:ascii="Arial" w:hAnsi="Arial" w:cs="Arial"/>
                <w:sz w:val="18"/>
                <w:szCs w:val="18"/>
              </w:rPr>
              <w:t>when processing the EFT payment details</w:t>
            </w:r>
          </w:p>
          <w:p w:rsidR="00B824E2" w:rsidRPr="00C563F7" w:rsidRDefault="00B824E2" w:rsidP="00B824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3F7">
              <w:rPr>
                <w:rFonts w:ascii="Arial" w:hAnsi="Arial" w:cs="Arial"/>
                <w:sz w:val="18"/>
                <w:szCs w:val="18"/>
              </w:rPr>
              <w:t xml:space="preserve">Submit a copy of the remittance advice together </w:t>
            </w:r>
            <w:r w:rsidRPr="00C563F7">
              <w:rPr>
                <w:rFonts w:ascii="Arial" w:hAnsi="Arial" w:cs="Arial"/>
                <w:b/>
                <w:sz w:val="18"/>
                <w:szCs w:val="18"/>
              </w:rPr>
              <w:t>with this form</w:t>
            </w:r>
            <w:r w:rsidRPr="00C563F7">
              <w:rPr>
                <w:rFonts w:ascii="Arial" w:hAnsi="Arial" w:cs="Arial"/>
                <w:sz w:val="18"/>
                <w:szCs w:val="18"/>
              </w:rPr>
              <w:t xml:space="preserve"> for the EFT to be processed</w:t>
            </w:r>
          </w:p>
          <w:p w:rsidR="00B824E2" w:rsidRPr="00C563F7" w:rsidRDefault="00B824E2" w:rsidP="00B824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3F7">
              <w:rPr>
                <w:rFonts w:ascii="Arial" w:hAnsi="Arial" w:cs="Arial"/>
                <w:sz w:val="18"/>
                <w:szCs w:val="18"/>
              </w:rPr>
              <w:t xml:space="preserve">Email a copy of this form with your remittance advice to: </w:t>
            </w:r>
          </w:p>
          <w:p w:rsidR="00B824E2" w:rsidRPr="0074145A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C563F7">
              <w:rPr>
                <w:rFonts w:ascii="Arial" w:hAnsi="Arial" w:cs="Arial"/>
                <w:sz w:val="18"/>
                <w:szCs w:val="18"/>
              </w:rPr>
              <w:t xml:space="preserve">accounts.receivable@austin.org.au   </w:t>
            </w:r>
          </w:p>
        </w:tc>
        <w:tc>
          <w:tcPr>
            <w:tcW w:w="4536" w:type="dxa"/>
          </w:tcPr>
          <w:p w:rsidR="00B824E2" w:rsidRPr="00E022C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22CC">
              <w:rPr>
                <w:rFonts w:ascii="Arial" w:hAnsi="Arial" w:cs="Arial"/>
                <w:b/>
                <w:sz w:val="20"/>
                <w:szCs w:val="20"/>
              </w:rPr>
              <w:t>Austin Health Banking Details</w:t>
            </w:r>
          </w:p>
          <w:p w:rsidR="00B824E2" w:rsidRPr="00E022C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022CC">
              <w:rPr>
                <w:rFonts w:asciiTheme="minorHAnsi" w:hAnsiTheme="minorHAnsi"/>
                <w:sz w:val="18"/>
                <w:szCs w:val="18"/>
              </w:rPr>
              <w:t>ACCOUNT NAME: AUSTIN HEALTH</w:t>
            </w:r>
          </w:p>
          <w:p w:rsidR="00B824E2" w:rsidRPr="00E022C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022CC">
              <w:rPr>
                <w:rFonts w:asciiTheme="minorHAnsi" w:hAnsiTheme="minorHAnsi"/>
                <w:sz w:val="18"/>
                <w:szCs w:val="18"/>
              </w:rPr>
              <w:t>BANK: WESTPAC BANK</w:t>
            </w:r>
          </w:p>
          <w:p w:rsidR="00B824E2" w:rsidRPr="00E022C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022CC">
              <w:rPr>
                <w:rFonts w:asciiTheme="minorHAnsi" w:hAnsiTheme="minorHAnsi"/>
                <w:sz w:val="18"/>
                <w:szCs w:val="18"/>
              </w:rPr>
              <w:t>BRANCH: 216 UPPER HEIDELBERG ROAD, IVANHOE 3079</w:t>
            </w:r>
          </w:p>
          <w:p w:rsidR="00B824E2" w:rsidRPr="00E022C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022CC">
              <w:rPr>
                <w:rFonts w:asciiTheme="minorHAnsi" w:hAnsiTheme="minorHAnsi"/>
                <w:sz w:val="18"/>
                <w:szCs w:val="18"/>
              </w:rPr>
              <w:t>SWIFT NO:     WPACAU2S</w:t>
            </w:r>
          </w:p>
          <w:p w:rsidR="00B824E2" w:rsidRPr="00E022CC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022CC">
              <w:rPr>
                <w:rFonts w:asciiTheme="minorHAnsi" w:hAnsiTheme="minorHAnsi"/>
                <w:sz w:val="18"/>
                <w:szCs w:val="18"/>
              </w:rPr>
              <w:t>BSB: 033286</w:t>
            </w:r>
          </w:p>
          <w:p w:rsidR="00B824E2" w:rsidRPr="0074145A" w:rsidRDefault="00B824E2" w:rsidP="00C114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022CC">
              <w:rPr>
                <w:rFonts w:asciiTheme="minorHAnsi" w:hAnsiTheme="minorHAnsi"/>
                <w:sz w:val="18"/>
                <w:szCs w:val="18"/>
              </w:rPr>
              <w:t>ACCOUNT NO: 120120</w:t>
            </w:r>
          </w:p>
        </w:tc>
      </w:tr>
    </w:tbl>
    <w:p w:rsidR="00A56ABA" w:rsidRDefault="00A56ABA">
      <w:pPr>
        <w:rPr>
          <w:b/>
        </w:rPr>
      </w:pPr>
    </w:p>
    <w:p w:rsidR="00D7171B" w:rsidRPr="00887FF9" w:rsidRDefault="00D7171B" w:rsidP="00D7171B">
      <w:pPr>
        <w:jc w:val="center"/>
        <w:rPr>
          <w:b/>
          <w:sz w:val="32"/>
          <w:szCs w:val="32"/>
        </w:rPr>
      </w:pPr>
      <w:r w:rsidRPr="00887FF9">
        <w:rPr>
          <w:b/>
          <w:sz w:val="32"/>
          <w:szCs w:val="32"/>
        </w:rPr>
        <w:t>FEE STRUCTURE EXPLANATION</w:t>
      </w:r>
    </w:p>
    <w:p w:rsidR="00D7171B" w:rsidRPr="00887FF9" w:rsidRDefault="00D7171B" w:rsidP="00D7171B">
      <w:pPr>
        <w:jc w:val="center"/>
        <w:rPr>
          <w:rFonts w:cs="Arial"/>
          <w:b/>
          <w:sz w:val="28"/>
          <w:szCs w:val="28"/>
          <w:u w:val="single"/>
        </w:rPr>
      </w:pPr>
      <w:r w:rsidRPr="00887FF9">
        <w:rPr>
          <w:rFonts w:cs="Arial"/>
          <w:b/>
          <w:sz w:val="28"/>
          <w:szCs w:val="28"/>
          <w:u w:val="single"/>
        </w:rPr>
        <w:t>New Projects</w:t>
      </w:r>
    </w:p>
    <w:p w:rsidR="00D7171B" w:rsidRPr="00161CA6" w:rsidRDefault="0099373B" w:rsidP="00161CA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review fee is required when submitting a new study to the Austin Health Office for Research. </w:t>
      </w:r>
      <w:r w:rsidR="00D7171B" w:rsidRPr="00161CA6">
        <w:rPr>
          <w:rFonts w:cs="Arial"/>
          <w:sz w:val="20"/>
          <w:szCs w:val="20"/>
        </w:rPr>
        <w:t>The amount payable is dependent on the type of research project being submitted and whether it is commercially sponsored.</w:t>
      </w:r>
    </w:p>
    <w:p w:rsidR="00D7171B" w:rsidRPr="00161CA6" w:rsidRDefault="00D7171B" w:rsidP="00161CA6">
      <w:pPr>
        <w:jc w:val="both"/>
        <w:rPr>
          <w:rFonts w:asciiTheme="minorHAnsi" w:hAnsiTheme="minorHAnsi" w:cs="Arial"/>
          <w:color w:val="0D0D0D"/>
          <w:sz w:val="20"/>
          <w:szCs w:val="20"/>
        </w:rPr>
      </w:pPr>
      <w:r w:rsidRPr="00161CA6">
        <w:rPr>
          <w:rFonts w:asciiTheme="minorHAnsi" w:hAnsiTheme="minorHAnsi" w:cs="Arial"/>
          <w:b/>
          <w:color w:val="0D0D0D"/>
          <w:sz w:val="20"/>
          <w:szCs w:val="20"/>
        </w:rPr>
        <w:t xml:space="preserve">Commercially Sponsored Study:  </w:t>
      </w:r>
      <w:r w:rsidRPr="00161CA6">
        <w:rPr>
          <w:rFonts w:asciiTheme="minorHAnsi" w:hAnsiTheme="minorHAnsi" w:cs="Arial"/>
          <w:color w:val="0D0D0D"/>
          <w:sz w:val="20"/>
          <w:szCs w:val="20"/>
        </w:rPr>
        <w:t>Funding and/or investigational product provided by a pharmaceutical or device company.</w:t>
      </w:r>
    </w:p>
    <w:p w:rsidR="00D7171B" w:rsidRPr="00161CA6" w:rsidRDefault="00D7171B" w:rsidP="00161CA6">
      <w:pPr>
        <w:jc w:val="both"/>
        <w:rPr>
          <w:rFonts w:cs="Arial"/>
          <w:b/>
          <w:sz w:val="20"/>
          <w:szCs w:val="20"/>
        </w:rPr>
      </w:pPr>
      <w:r w:rsidRPr="00161CA6">
        <w:rPr>
          <w:rFonts w:asciiTheme="minorHAnsi" w:hAnsiTheme="minorHAnsi" w:cs="Arial"/>
          <w:b/>
          <w:color w:val="0D0D0D"/>
          <w:sz w:val="20"/>
          <w:szCs w:val="20"/>
        </w:rPr>
        <w:t>Non-Commercially Sponsored Study:</w:t>
      </w:r>
      <w:r w:rsidRPr="00161CA6">
        <w:rPr>
          <w:rFonts w:asciiTheme="minorHAnsi" w:hAnsiTheme="minorHAnsi" w:cs="Arial"/>
          <w:color w:val="0D0D0D"/>
          <w:sz w:val="16"/>
          <w:szCs w:val="17"/>
        </w:rPr>
        <w:t xml:space="preserve"> </w:t>
      </w:r>
      <w:r w:rsidRPr="00161CA6">
        <w:rPr>
          <w:rFonts w:asciiTheme="minorHAnsi" w:hAnsiTheme="minorHAnsi" w:cs="Arial"/>
          <w:color w:val="0D0D0D"/>
          <w:sz w:val="20"/>
          <w:szCs w:val="20"/>
        </w:rPr>
        <w:t>Funding obtained from a source other than a pharmaceutical or device company e.g. NHMRC grant, etc.</w:t>
      </w:r>
    </w:p>
    <w:p w:rsidR="00D7171B" w:rsidRPr="00887FF9" w:rsidRDefault="00D7171B" w:rsidP="00D7171B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887FF9">
        <w:rPr>
          <w:rFonts w:asciiTheme="minorHAnsi" w:hAnsiTheme="minorHAnsi" w:cs="Arial"/>
          <w:b/>
          <w:sz w:val="28"/>
          <w:szCs w:val="28"/>
          <w:u w:val="single"/>
        </w:rPr>
        <w:t>Active Projects</w:t>
      </w:r>
    </w:p>
    <w:p w:rsidR="00D7171B" w:rsidRDefault="00D7171B" w:rsidP="00161CA6">
      <w:pPr>
        <w:pStyle w:val="NoSpacing"/>
        <w:jc w:val="both"/>
        <w:rPr>
          <w:rFonts w:cs="Arial"/>
          <w:sz w:val="20"/>
          <w:szCs w:val="20"/>
        </w:rPr>
      </w:pPr>
      <w:r w:rsidRPr="00887FF9">
        <w:rPr>
          <w:rFonts w:cs="Arial"/>
          <w:sz w:val="20"/>
          <w:szCs w:val="20"/>
        </w:rPr>
        <w:t>A review fee is also required</w:t>
      </w:r>
      <w:r w:rsidRPr="00887FF9">
        <w:rPr>
          <w:sz w:val="20"/>
          <w:szCs w:val="20"/>
        </w:rPr>
        <w:t xml:space="preserve"> </w:t>
      </w:r>
      <w:r w:rsidRPr="00887FF9">
        <w:rPr>
          <w:rFonts w:cs="Arial"/>
          <w:sz w:val="20"/>
          <w:szCs w:val="20"/>
        </w:rPr>
        <w:t xml:space="preserve">at submission of an amendment to </w:t>
      </w:r>
      <w:r w:rsidR="0099373B">
        <w:rPr>
          <w:rFonts w:cs="Arial"/>
          <w:sz w:val="20"/>
          <w:szCs w:val="20"/>
        </w:rPr>
        <w:t>an approved project</w:t>
      </w:r>
      <w:r w:rsidRPr="00887FF9">
        <w:rPr>
          <w:rFonts w:cs="Arial"/>
          <w:sz w:val="20"/>
          <w:szCs w:val="20"/>
        </w:rPr>
        <w:t>. The amount payable is dependent on the typ</w:t>
      </w:r>
      <w:r>
        <w:rPr>
          <w:rFonts w:cs="Arial"/>
          <w:sz w:val="20"/>
          <w:szCs w:val="20"/>
        </w:rPr>
        <w:t>e of amendment being submitted.</w:t>
      </w:r>
    </w:p>
    <w:p w:rsidR="00161CA6" w:rsidRDefault="00161CA6" w:rsidP="00161CA6">
      <w:pPr>
        <w:pStyle w:val="NoSpacing"/>
        <w:jc w:val="both"/>
        <w:rPr>
          <w:rFonts w:cs="Arial"/>
          <w:sz w:val="20"/>
          <w:szCs w:val="20"/>
        </w:rPr>
      </w:pPr>
    </w:p>
    <w:p w:rsidR="0099373B" w:rsidRDefault="00161CA6" w:rsidP="00161CA6">
      <w:pPr>
        <w:jc w:val="both"/>
        <w:rPr>
          <w:rFonts w:asciiTheme="minorHAnsi" w:hAnsiTheme="minorHAnsi"/>
          <w:sz w:val="20"/>
          <w:lang w:eastAsia="en-AU"/>
        </w:rPr>
      </w:pPr>
      <w:r w:rsidRPr="00161CA6">
        <w:rPr>
          <w:rFonts w:asciiTheme="minorHAnsi" w:hAnsiTheme="minorHAnsi"/>
          <w:sz w:val="20"/>
          <w:lang w:eastAsia="en-AU"/>
        </w:rPr>
        <w:t xml:space="preserve">Amendments requesting a </w:t>
      </w:r>
      <w:r w:rsidRPr="00161CA6">
        <w:rPr>
          <w:rFonts w:asciiTheme="minorHAnsi" w:hAnsiTheme="minorHAnsi"/>
          <w:b/>
          <w:sz w:val="20"/>
          <w:lang w:eastAsia="en-AU"/>
        </w:rPr>
        <w:t xml:space="preserve">PROTOCOL </w:t>
      </w:r>
      <w:r w:rsidRPr="00161CA6">
        <w:rPr>
          <w:rFonts w:asciiTheme="minorHAnsi" w:hAnsiTheme="minorHAnsi"/>
          <w:sz w:val="20"/>
          <w:lang w:eastAsia="en-AU"/>
        </w:rPr>
        <w:t>change attract an</w:t>
      </w:r>
      <w:r>
        <w:rPr>
          <w:rFonts w:asciiTheme="minorHAnsi" w:hAnsiTheme="minorHAnsi"/>
          <w:sz w:val="20"/>
          <w:lang w:eastAsia="en-AU"/>
        </w:rPr>
        <w:t xml:space="preserve"> </w:t>
      </w:r>
      <w:r w:rsidRPr="0099373B">
        <w:rPr>
          <w:rFonts w:asciiTheme="minorHAnsi" w:hAnsiTheme="minorHAnsi"/>
          <w:sz w:val="20"/>
          <w:u w:val="single"/>
          <w:lang w:eastAsia="en-AU"/>
        </w:rPr>
        <w:t>a</w:t>
      </w:r>
      <w:r w:rsidR="0099373B" w:rsidRPr="0099373B">
        <w:rPr>
          <w:rFonts w:asciiTheme="minorHAnsi" w:hAnsiTheme="minorHAnsi"/>
          <w:sz w:val="20"/>
          <w:u w:val="single"/>
          <w:lang w:eastAsia="en-AU"/>
        </w:rPr>
        <w:t>mendment</w:t>
      </w:r>
      <w:r w:rsidR="0099373B">
        <w:rPr>
          <w:rFonts w:asciiTheme="minorHAnsi" w:hAnsiTheme="minorHAnsi"/>
          <w:sz w:val="20"/>
          <w:lang w:eastAsia="en-AU"/>
        </w:rPr>
        <w:t xml:space="preserve"> fee. For example:</w:t>
      </w:r>
    </w:p>
    <w:p w:rsidR="0099373B" w:rsidRDefault="0099373B" w:rsidP="0099373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>I</w:t>
      </w:r>
      <w:r w:rsidR="00161CA6" w:rsidRPr="0099373B">
        <w:rPr>
          <w:rFonts w:asciiTheme="minorHAnsi" w:hAnsiTheme="minorHAnsi"/>
          <w:sz w:val="20"/>
          <w:lang w:eastAsia="en-AU"/>
        </w:rPr>
        <w:t>ncrease in animal numb</w:t>
      </w:r>
      <w:r>
        <w:rPr>
          <w:rFonts w:asciiTheme="minorHAnsi" w:hAnsiTheme="minorHAnsi"/>
          <w:sz w:val="20"/>
          <w:lang w:eastAsia="en-AU"/>
        </w:rPr>
        <w:t>ers;</w:t>
      </w:r>
    </w:p>
    <w:p w:rsidR="0099373B" w:rsidRDefault="0099373B" w:rsidP="0099373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>Change in strain/species;</w:t>
      </w:r>
    </w:p>
    <w:p w:rsidR="00D7171B" w:rsidRDefault="0099373B" w:rsidP="0099373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>C</w:t>
      </w:r>
      <w:r w:rsidR="00161CA6" w:rsidRPr="0099373B">
        <w:rPr>
          <w:rFonts w:asciiTheme="minorHAnsi" w:hAnsiTheme="minorHAnsi"/>
          <w:sz w:val="20"/>
          <w:lang w:eastAsia="en-AU"/>
        </w:rPr>
        <w:t>hange in procedure</w:t>
      </w:r>
      <w:r>
        <w:rPr>
          <w:rFonts w:asciiTheme="minorHAnsi" w:hAnsiTheme="minorHAnsi"/>
          <w:sz w:val="20"/>
          <w:lang w:eastAsia="en-AU"/>
        </w:rPr>
        <w:t>; and</w:t>
      </w:r>
    </w:p>
    <w:p w:rsidR="0099373B" w:rsidRPr="0099373B" w:rsidRDefault="0099373B" w:rsidP="0099373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>Change in dose.</w:t>
      </w:r>
    </w:p>
    <w:p w:rsidR="0099373B" w:rsidRDefault="0099373B" w:rsidP="00161CA6">
      <w:p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 xml:space="preserve">Amendments requesting a </w:t>
      </w:r>
      <w:r w:rsidRPr="0099373B">
        <w:rPr>
          <w:rFonts w:asciiTheme="minorHAnsi" w:hAnsiTheme="minorHAnsi"/>
          <w:b/>
          <w:sz w:val="20"/>
          <w:lang w:eastAsia="en-AU"/>
        </w:rPr>
        <w:t>MINOR</w:t>
      </w:r>
      <w:r>
        <w:rPr>
          <w:rFonts w:asciiTheme="minorHAnsi" w:hAnsiTheme="minorHAnsi"/>
          <w:sz w:val="20"/>
          <w:lang w:eastAsia="en-AU"/>
        </w:rPr>
        <w:t xml:space="preserve"> change do not attract an amendment fee. For example:</w:t>
      </w:r>
    </w:p>
    <w:p w:rsidR="0099373B" w:rsidRDefault="0099373B" w:rsidP="0099373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>Addition of staff;</w:t>
      </w:r>
    </w:p>
    <w:p w:rsidR="0099373B" w:rsidRDefault="0099373B" w:rsidP="0099373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>Removal of staff;</w:t>
      </w:r>
    </w:p>
    <w:p w:rsidR="0099373B" w:rsidRDefault="0099373B" w:rsidP="0099373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>Time extension; and</w:t>
      </w:r>
    </w:p>
    <w:p w:rsidR="0099373B" w:rsidRPr="0099373B" w:rsidRDefault="0099373B" w:rsidP="0099373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0"/>
          <w:lang w:eastAsia="en-AU"/>
        </w:rPr>
      </w:pPr>
      <w:r>
        <w:rPr>
          <w:rFonts w:asciiTheme="minorHAnsi" w:hAnsiTheme="minorHAnsi"/>
          <w:sz w:val="20"/>
          <w:lang w:eastAsia="en-AU"/>
        </w:rPr>
        <w:t>Corrections to grammar and language (e.g. correcting inconsistencies within the protocol).</w:t>
      </w:r>
    </w:p>
    <w:p w:rsidR="00D7171B" w:rsidRPr="00887FF9" w:rsidRDefault="00D7171B" w:rsidP="00D7171B">
      <w:pPr>
        <w:pStyle w:val="NoSpacing"/>
        <w:rPr>
          <w:b/>
          <w:sz w:val="20"/>
          <w:szCs w:val="20"/>
          <w:u w:val="single"/>
        </w:rPr>
      </w:pPr>
    </w:p>
    <w:p w:rsidR="00D7171B" w:rsidRDefault="00D7171B" w:rsidP="00D7171B">
      <w:pPr>
        <w:pStyle w:val="NoSpacing"/>
        <w:rPr>
          <w:sz w:val="20"/>
          <w:szCs w:val="20"/>
        </w:rPr>
      </w:pPr>
    </w:p>
    <w:p w:rsidR="002C57D6" w:rsidRDefault="002C57D6" w:rsidP="00D7171B">
      <w:pPr>
        <w:pStyle w:val="NoSpacing"/>
        <w:rPr>
          <w:sz w:val="20"/>
          <w:szCs w:val="20"/>
        </w:rPr>
      </w:pPr>
    </w:p>
    <w:p w:rsidR="002C57D6" w:rsidRDefault="002C57D6" w:rsidP="00D7171B">
      <w:pPr>
        <w:pStyle w:val="NoSpacing"/>
        <w:rPr>
          <w:sz w:val="20"/>
          <w:szCs w:val="20"/>
        </w:rPr>
      </w:pPr>
    </w:p>
    <w:p w:rsidR="002C57D6" w:rsidRDefault="002C57D6" w:rsidP="00D7171B">
      <w:pPr>
        <w:pStyle w:val="NoSpacing"/>
        <w:rPr>
          <w:sz w:val="20"/>
          <w:szCs w:val="20"/>
        </w:rPr>
      </w:pPr>
    </w:p>
    <w:p w:rsidR="002C57D6" w:rsidRDefault="002C57D6" w:rsidP="00D7171B">
      <w:pPr>
        <w:pStyle w:val="NoSpacing"/>
        <w:rPr>
          <w:sz w:val="20"/>
          <w:szCs w:val="20"/>
        </w:rPr>
      </w:pPr>
    </w:p>
    <w:p w:rsidR="002C57D6" w:rsidRDefault="002C57D6" w:rsidP="00D7171B">
      <w:pPr>
        <w:pStyle w:val="NoSpacing"/>
        <w:rPr>
          <w:sz w:val="20"/>
          <w:szCs w:val="20"/>
        </w:rPr>
      </w:pPr>
    </w:p>
    <w:p w:rsidR="002C57D6" w:rsidRDefault="002C57D6" w:rsidP="00D7171B">
      <w:pPr>
        <w:pStyle w:val="NoSpacing"/>
        <w:rPr>
          <w:sz w:val="20"/>
          <w:szCs w:val="20"/>
        </w:rPr>
      </w:pPr>
    </w:p>
    <w:p w:rsidR="002C57D6" w:rsidRDefault="002C57D6" w:rsidP="00D7171B">
      <w:pPr>
        <w:pStyle w:val="NoSpacing"/>
        <w:rPr>
          <w:sz w:val="20"/>
          <w:szCs w:val="20"/>
        </w:rPr>
      </w:pPr>
    </w:p>
    <w:p w:rsidR="002C57D6" w:rsidRDefault="002C57D6" w:rsidP="00D7171B">
      <w:pPr>
        <w:pStyle w:val="NoSpacing"/>
        <w:rPr>
          <w:sz w:val="20"/>
          <w:szCs w:val="20"/>
        </w:rPr>
      </w:pPr>
    </w:p>
    <w:p w:rsidR="002C57D6" w:rsidRPr="00887FF9" w:rsidRDefault="002C57D6" w:rsidP="00D7171B">
      <w:pPr>
        <w:pStyle w:val="NoSpacing"/>
        <w:rPr>
          <w:sz w:val="20"/>
          <w:szCs w:val="20"/>
        </w:rPr>
      </w:pPr>
    </w:p>
    <w:p w:rsidR="00D7171B" w:rsidRPr="00887FF9" w:rsidRDefault="0099373B" w:rsidP="00D7171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you are unsure which fee</w:t>
      </w:r>
      <w:r w:rsidR="00D7171B" w:rsidRPr="00887FF9">
        <w:rPr>
          <w:sz w:val="20"/>
          <w:szCs w:val="20"/>
        </w:rPr>
        <w:t xml:space="preserve"> should be submitted with your submission</w:t>
      </w:r>
      <w:r w:rsidR="00EA347F">
        <w:rPr>
          <w:sz w:val="20"/>
          <w:szCs w:val="20"/>
        </w:rPr>
        <w:t>,</w:t>
      </w:r>
      <w:r w:rsidR="00D7171B" w:rsidRPr="00887FF9">
        <w:rPr>
          <w:sz w:val="20"/>
          <w:szCs w:val="20"/>
        </w:rPr>
        <w:t xml:space="preserve"> please feel free to contact the Office for Research</w:t>
      </w:r>
    </w:p>
    <w:p w:rsidR="00D7171B" w:rsidRPr="00887FF9" w:rsidRDefault="00D7171B" w:rsidP="00D7171B">
      <w:pPr>
        <w:pStyle w:val="NoSpacing"/>
        <w:jc w:val="center"/>
        <w:rPr>
          <w:sz w:val="20"/>
          <w:szCs w:val="20"/>
        </w:rPr>
      </w:pPr>
      <w:r w:rsidRPr="00887FF9">
        <w:rPr>
          <w:sz w:val="20"/>
          <w:szCs w:val="20"/>
        </w:rPr>
        <w:t xml:space="preserve">(e) </w:t>
      </w:r>
      <w:hyperlink r:id="rId11" w:history="1">
        <w:r w:rsidR="00161CA6" w:rsidRPr="00334321">
          <w:rPr>
            <w:rStyle w:val="Hyperlink"/>
            <w:b/>
            <w:sz w:val="20"/>
            <w:szCs w:val="20"/>
          </w:rPr>
          <w:t>aec.ethics@austin.org.au</w:t>
        </w:r>
      </w:hyperlink>
      <w:r w:rsidR="00161CA6">
        <w:rPr>
          <w:sz w:val="20"/>
          <w:szCs w:val="20"/>
        </w:rPr>
        <w:t xml:space="preserve">       (t) (03) 9496 4099</w:t>
      </w:r>
    </w:p>
    <w:p w:rsidR="00D7171B" w:rsidRPr="00167B0D" w:rsidRDefault="00D7171B">
      <w:pPr>
        <w:rPr>
          <w:b/>
        </w:rPr>
      </w:pPr>
    </w:p>
    <w:sectPr w:rsidR="00D7171B" w:rsidRPr="00167B0D" w:rsidSect="0071295D">
      <w:footerReference w:type="default" r:id="rId12"/>
      <w:pgSz w:w="11906" w:h="16838"/>
      <w:pgMar w:top="720" w:right="720" w:bottom="567" w:left="72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3A" w:rsidRDefault="0062333A" w:rsidP="008F5517">
      <w:pPr>
        <w:spacing w:after="0" w:line="240" w:lineRule="auto"/>
      </w:pPr>
      <w:r>
        <w:separator/>
      </w:r>
    </w:p>
  </w:endnote>
  <w:endnote w:type="continuationSeparator" w:id="0">
    <w:p w:rsidR="0062333A" w:rsidRDefault="0062333A" w:rsidP="008F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5A" w:rsidRPr="00D7171B" w:rsidRDefault="0074145A" w:rsidP="00D7171B">
    <w:pPr>
      <w:pStyle w:val="NoSpacing"/>
      <w:jc w:val="right"/>
      <w:rPr>
        <w:sz w:val="18"/>
      </w:rPr>
    </w:pPr>
    <w:r w:rsidRPr="00D7171B">
      <w:rPr>
        <w:sz w:val="18"/>
      </w:rPr>
      <w:t xml:space="preserve">Office for Research </w:t>
    </w:r>
    <w:r w:rsidR="00A25C15" w:rsidRPr="00D7171B">
      <w:rPr>
        <w:sz w:val="18"/>
      </w:rPr>
      <w:t xml:space="preserve">AEC/IBC </w:t>
    </w:r>
    <w:r w:rsidRPr="00D7171B">
      <w:rPr>
        <w:sz w:val="18"/>
      </w:rPr>
      <w:t>Fee Form V</w:t>
    </w:r>
    <w:r w:rsidR="0099373B">
      <w:rPr>
        <w:sz w:val="18"/>
      </w:rPr>
      <w:t>5</w:t>
    </w:r>
    <w:r w:rsidR="00C176A8" w:rsidRPr="00D7171B">
      <w:rPr>
        <w:sz w:val="18"/>
      </w:rPr>
      <w:t xml:space="preserve"> </w:t>
    </w:r>
    <w:r w:rsidR="0099373B">
      <w:rPr>
        <w:sz w:val="18"/>
      </w:rPr>
      <w:t>14</w:t>
    </w:r>
    <w:r w:rsidR="00D7171B" w:rsidRPr="00D7171B">
      <w:rPr>
        <w:sz w:val="18"/>
      </w:rPr>
      <w:t>.</w:t>
    </w:r>
    <w:r w:rsidR="0099373B">
      <w:rPr>
        <w:sz w:val="18"/>
      </w:rPr>
      <w:t>10</w:t>
    </w:r>
    <w:r w:rsidR="00D7171B" w:rsidRPr="00D7171B">
      <w:rPr>
        <w:sz w:val="18"/>
      </w:rPr>
      <w:t>.2019</w:t>
    </w:r>
  </w:p>
  <w:p w:rsidR="00D7171B" w:rsidRPr="00D7171B" w:rsidRDefault="00D7171B" w:rsidP="00D7171B">
    <w:pPr>
      <w:pStyle w:val="NoSpacing"/>
      <w:jc w:val="right"/>
      <w:rPr>
        <w:sz w:val="18"/>
      </w:rPr>
    </w:pPr>
    <w:r w:rsidRPr="00D7171B">
      <w:rPr>
        <w:sz w:val="18"/>
      </w:rPr>
      <w:t>(Ethics H</w:t>
    </w:r>
    <w:proofErr w:type="gramStart"/>
    <w:r w:rsidRPr="00D7171B">
      <w:rPr>
        <w:sz w:val="18"/>
      </w:rPr>
      <w:t>:/</w:t>
    </w:r>
    <w:proofErr w:type="gramEnd"/>
    <w:r w:rsidRPr="00D7171B">
      <w:rPr>
        <w:sz w:val="18"/>
      </w:rPr>
      <w:t>General/Fiannce/Fee Forms)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3A" w:rsidRDefault="0062333A" w:rsidP="008F5517">
      <w:pPr>
        <w:spacing w:after="0" w:line="240" w:lineRule="auto"/>
      </w:pPr>
      <w:r>
        <w:separator/>
      </w:r>
    </w:p>
  </w:footnote>
  <w:footnote w:type="continuationSeparator" w:id="0">
    <w:p w:rsidR="0062333A" w:rsidRDefault="0062333A" w:rsidP="008F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685A6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D1726"/>
    <w:multiLevelType w:val="hybridMultilevel"/>
    <w:tmpl w:val="79E4A63A"/>
    <w:lvl w:ilvl="0" w:tplc="755230E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95100"/>
    <w:multiLevelType w:val="hybridMultilevel"/>
    <w:tmpl w:val="4E28E77C"/>
    <w:lvl w:ilvl="0" w:tplc="DAB85B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36AE4"/>
    <w:multiLevelType w:val="hybridMultilevel"/>
    <w:tmpl w:val="0C4C1D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7164F"/>
    <w:multiLevelType w:val="hybridMultilevel"/>
    <w:tmpl w:val="3602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C08E9"/>
    <w:multiLevelType w:val="hybridMultilevel"/>
    <w:tmpl w:val="E41EE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AE7"/>
    <w:multiLevelType w:val="hybridMultilevel"/>
    <w:tmpl w:val="3B603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6FC6"/>
    <w:multiLevelType w:val="hybridMultilevel"/>
    <w:tmpl w:val="7A489420"/>
    <w:lvl w:ilvl="0" w:tplc="C85049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6D8"/>
    <w:multiLevelType w:val="hybridMultilevel"/>
    <w:tmpl w:val="8ED618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E1347"/>
    <w:multiLevelType w:val="hybridMultilevel"/>
    <w:tmpl w:val="06FAEAE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C754A83"/>
    <w:multiLevelType w:val="hybridMultilevel"/>
    <w:tmpl w:val="807487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B0881"/>
    <w:multiLevelType w:val="hybridMultilevel"/>
    <w:tmpl w:val="C2721A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169BC"/>
    <w:multiLevelType w:val="hybridMultilevel"/>
    <w:tmpl w:val="30243A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87662"/>
    <w:multiLevelType w:val="hybridMultilevel"/>
    <w:tmpl w:val="1A2A3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0121B"/>
    <w:multiLevelType w:val="hybridMultilevel"/>
    <w:tmpl w:val="C94ABB9E"/>
    <w:lvl w:ilvl="0" w:tplc="DAB85B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22F91"/>
    <w:multiLevelType w:val="hybridMultilevel"/>
    <w:tmpl w:val="CF64D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017A9"/>
    <w:multiLevelType w:val="hybridMultilevel"/>
    <w:tmpl w:val="2A2099DA"/>
    <w:lvl w:ilvl="0" w:tplc="A6906EC0">
      <w:start w:val="5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44A10A90"/>
    <w:multiLevelType w:val="hybridMultilevel"/>
    <w:tmpl w:val="29287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D35EF"/>
    <w:multiLevelType w:val="hybridMultilevel"/>
    <w:tmpl w:val="A9E080F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1A1352">
      <w:start w:val="1"/>
      <w:numFmt w:val="bullet"/>
      <w:lvlText w:val="→"/>
      <w:lvlJc w:val="left"/>
      <w:pPr>
        <w:ind w:left="1440" w:hanging="360"/>
      </w:pPr>
      <w:rPr>
        <w:rFonts w:ascii="Arial" w:hAnsi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9038E"/>
    <w:multiLevelType w:val="hybridMultilevel"/>
    <w:tmpl w:val="15244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722B7"/>
    <w:multiLevelType w:val="hybridMultilevel"/>
    <w:tmpl w:val="05BC7E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E4A0C"/>
    <w:multiLevelType w:val="hybridMultilevel"/>
    <w:tmpl w:val="ECD68208"/>
    <w:lvl w:ilvl="0" w:tplc="D5AE19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C4C3C"/>
    <w:multiLevelType w:val="hybridMultilevel"/>
    <w:tmpl w:val="C73AAD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A506B"/>
    <w:multiLevelType w:val="hybridMultilevel"/>
    <w:tmpl w:val="B06EF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F4CFD"/>
    <w:multiLevelType w:val="hybridMultilevel"/>
    <w:tmpl w:val="8D4E6D66"/>
    <w:lvl w:ilvl="0" w:tplc="DAB85B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1"/>
  </w:num>
  <w:num w:numId="5">
    <w:abstractNumId w:val="20"/>
  </w:num>
  <w:num w:numId="6">
    <w:abstractNumId w:val="10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18"/>
  </w:num>
  <w:num w:numId="13">
    <w:abstractNumId w:val="7"/>
  </w:num>
  <w:num w:numId="14">
    <w:abstractNumId w:val="1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9"/>
  </w:num>
  <w:num w:numId="20">
    <w:abstractNumId w:val="6"/>
  </w:num>
  <w:num w:numId="21">
    <w:abstractNumId w:val="23"/>
  </w:num>
  <w:num w:numId="22">
    <w:abstractNumId w:val="17"/>
  </w:num>
  <w:num w:numId="23">
    <w:abstractNumId w:val="14"/>
  </w:num>
  <w:num w:numId="24">
    <w:abstractNumId w:val="2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h4H5z+bW8fcHkHrycqUCaR6o0Xk=" w:salt="PVPb0upSQrFwSC7RSrsX2A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BC"/>
    <w:rsid w:val="000034D6"/>
    <w:rsid w:val="00012D99"/>
    <w:rsid w:val="00017C38"/>
    <w:rsid w:val="00017CFD"/>
    <w:rsid w:val="0004054A"/>
    <w:rsid w:val="000411B5"/>
    <w:rsid w:val="000616EE"/>
    <w:rsid w:val="00061B71"/>
    <w:rsid w:val="00063202"/>
    <w:rsid w:val="0006367B"/>
    <w:rsid w:val="00077D08"/>
    <w:rsid w:val="000841A8"/>
    <w:rsid w:val="00085A92"/>
    <w:rsid w:val="00093214"/>
    <w:rsid w:val="00093411"/>
    <w:rsid w:val="000B38C4"/>
    <w:rsid w:val="000B3ABC"/>
    <w:rsid w:val="000B556B"/>
    <w:rsid w:val="000B763A"/>
    <w:rsid w:val="000E438A"/>
    <w:rsid w:val="000F12AB"/>
    <w:rsid w:val="00111DD1"/>
    <w:rsid w:val="001326C8"/>
    <w:rsid w:val="001430A1"/>
    <w:rsid w:val="001502BF"/>
    <w:rsid w:val="00151C35"/>
    <w:rsid w:val="00161CA6"/>
    <w:rsid w:val="00167B0D"/>
    <w:rsid w:val="00167E40"/>
    <w:rsid w:val="00182011"/>
    <w:rsid w:val="00187201"/>
    <w:rsid w:val="001B5E3F"/>
    <w:rsid w:val="001D4990"/>
    <w:rsid w:val="001E55EF"/>
    <w:rsid w:val="001F28DB"/>
    <w:rsid w:val="001F5DD9"/>
    <w:rsid w:val="00222B3D"/>
    <w:rsid w:val="0023612F"/>
    <w:rsid w:val="00243AD9"/>
    <w:rsid w:val="00246BB7"/>
    <w:rsid w:val="0026226D"/>
    <w:rsid w:val="00272339"/>
    <w:rsid w:val="00275CB8"/>
    <w:rsid w:val="00282730"/>
    <w:rsid w:val="002909A9"/>
    <w:rsid w:val="002A14D8"/>
    <w:rsid w:val="002B2E30"/>
    <w:rsid w:val="002B6BAF"/>
    <w:rsid w:val="002C13BA"/>
    <w:rsid w:val="002C2B65"/>
    <w:rsid w:val="002C5001"/>
    <w:rsid w:val="002C57D6"/>
    <w:rsid w:val="002C5D92"/>
    <w:rsid w:val="002D598B"/>
    <w:rsid w:val="002E31A0"/>
    <w:rsid w:val="002E6D3C"/>
    <w:rsid w:val="002E7982"/>
    <w:rsid w:val="002F533A"/>
    <w:rsid w:val="002F5FDB"/>
    <w:rsid w:val="003136E2"/>
    <w:rsid w:val="00316795"/>
    <w:rsid w:val="00325DCE"/>
    <w:rsid w:val="00330E56"/>
    <w:rsid w:val="003314E1"/>
    <w:rsid w:val="003357E2"/>
    <w:rsid w:val="00343CB8"/>
    <w:rsid w:val="0035668A"/>
    <w:rsid w:val="0036378A"/>
    <w:rsid w:val="00377701"/>
    <w:rsid w:val="003A2110"/>
    <w:rsid w:val="003A3218"/>
    <w:rsid w:val="003B5E01"/>
    <w:rsid w:val="003B7C5C"/>
    <w:rsid w:val="003D5070"/>
    <w:rsid w:val="003F2169"/>
    <w:rsid w:val="003F53F7"/>
    <w:rsid w:val="00401863"/>
    <w:rsid w:val="00411FBE"/>
    <w:rsid w:val="00445786"/>
    <w:rsid w:val="004547A8"/>
    <w:rsid w:val="004766FE"/>
    <w:rsid w:val="004877C8"/>
    <w:rsid w:val="00493671"/>
    <w:rsid w:val="00495E4A"/>
    <w:rsid w:val="004B1114"/>
    <w:rsid w:val="004B31D0"/>
    <w:rsid w:val="004C07E8"/>
    <w:rsid w:val="004D35FE"/>
    <w:rsid w:val="004D537A"/>
    <w:rsid w:val="004E3C97"/>
    <w:rsid w:val="005038EC"/>
    <w:rsid w:val="00530493"/>
    <w:rsid w:val="0053167E"/>
    <w:rsid w:val="00532232"/>
    <w:rsid w:val="0053537A"/>
    <w:rsid w:val="00556163"/>
    <w:rsid w:val="0056539B"/>
    <w:rsid w:val="00566D54"/>
    <w:rsid w:val="00572594"/>
    <w:rsid w:val="005746DD"/>
    <w:rsid w:val="005858C0"/>
    <w:rsid w:val="005A0710"/>
    <w:rsid w:val="005B0500"/>
    <w:rsid w:val="005B2746"/>
    <w:rsid w:val="005B3526"/>
    <w:rsid w:val="005B3A50"/>
    <w:rsid w:val="005B5886"/>
    <w:rsid w:val="005C140B"/>
    <w:rsid w:val="005D043C"/>
    <w:rsid w:val="005E28A2"/>
    <w:rsid w:val="005E2BC2"/>
    <w:rsid w:val="005E7B68"/>
    <w:rsid w:val="005F5D4D"/>
    <w:rsid w:val="005F6510"/>
    <w:rsid w:val="005F7B93"/>
    <w:rsid w:val="005F7F09"/>
    <w:rsid w:val="00604CA8"/>
    <w:rsid w:val="0062333A"/>
    <w:rsid w:val="00632879"/>
    <w:rsid w:val="00644796"/>
    <w:rsid w:val="00675F6E"/>
    <w:rsid w:val="00691D6E"/>
    <w:rsid w:val="006954A9"/>
    <w:rsid w:val="006A442A"/>
    <w:rsid w:val="006C226A"/>
    <w:rsid w:val="006C32AD"/>
    <w:rsid w:val="006E7914"/>
    <w:rsid w:val="006F0171"/>
    <w:rsid w:val="006F1DC1"/>
    <w:rsid w:val="006F537A"/>
    <w:rsid w:val="007033B5"/>
    <w:rsid w:val="00704911"/>
    <w:rsid w:val="00710F9E"/>
    <w:rsid w:val="007122F3"/>
    <w:rsid w:val="0071295D"/>
    <w:rsid w:val="00721378"/>
    <w:rsid w:val="00723EB3"/>
    <w:rsid w:val="007336D8"/>
    <w:rsid w:val="00734F69"/>
    <w:rsid w:val="00736CD6"/>
    <w:rsid w:val="0074145A"/>
    <w:rsid w:val="00752903"/>
    <w:rsid w:val="00765CC4"/>
    <w:rsid w:val="00790678"/>
    <w:rsid w:val="007A7786"/>
    <w:rsid w:val="007B0C82"/>
    <w:rsid w:val="007B112E"/>
    <w:rsid w:val="007B3730"/>
    <w:rsid w:val="00801531"/>
    <w:rsid w:val="00805237"/>
    <w:rsid w:val="00805245"/>
    <w:rsid w:val="00810813"/>
    <w:rsid w:val="00834C1E"/>
    <w:rsid w:val="008378CC"/>
    <w:rsid w:val="008413EE"/>
    <w:rsid w:val="0084403C"/>
    <w:rsid w:val="008472DF"/>
    <w:rsid w:val="008A4B2C"/>
    <w:rsid w:val="008D3A20"/>
    <w:rsid w:val="008D43BF"/>
    <w:rsid w:val="008D6564"/>
    <w:rsid w:val="008F1AEC"/>
    <w:rsid w:val="008F5517"/>
    <w:rsid w:val="009010EB"/>
    <w:rsid w:val="00905CE4"/>
    <w:rsid w:val="0092276E"/>
    <w:rsid w:val="00924BF7"/>
    <w:rsid w:val="00934C00"/>
    <w:rsid w:val="00935C89"/>
    <w:rsid w:val="00947270"/>
    <w:rsid w:val="0097112F"/>
    <w:rsid w:val="00975411"/>
    <w:rsid w:val="0099373B"/>
    <w:rsid w:val="00993838"/>
    <w:rsid w:val="009949F7"/>
    <w:rsid w:val="00994B3C"/>
    <w:rsid w:val="009B756D"/>
    <w:rsid w:val="009C15F7"/>
    <w:rsid w:val="009C231D"/>
    <w:rsid w:val="009D4FE6"/>
    <w:rsid w:val="009D6FC3"/>
    <w:rsid w:val="009E58F7"/>
    <w:rsid w:val="00A04810"/>
    <w:rsid w:val="00A07ABB"/>
    <w:rsid w:val="00A11F6C"/>
    <w:rsid w:val="00A13461"/>
    <w:rsid w:val="00A23B2E"/>
    <w:rsid w:val="00A25C15"/>
    <w:rsid w:val="00A37407"/>
    <w:rsid w:val="00A40DEB"/>
    <w:rsid w:val="00A41E46"/>
    <w:rsid w:val="00A56ABA"/>
    <w:rsid w:val="00A5712B"/>
    <w:rsid w:val="00A65A42"/>
    <w:rsid w:val="00A67AE9"/>
    <w:rsid w:val="00A727A0"/>
    <w:rsid w:val="00A732FF"/>
    <w:rsid w:val="00A73721"/>
    <w:rsid w:val="00A753D4"/>
    <w:rsid w:val="00A81683"/>
    <w:rsid w:val="00A82FD8"/>
    <w:rsid w:val="00A84213"/>
    <w:rsid w:val="00A902D9"/>
    <w:rsid w:val="00A92D4C"/>
    <w:rsid w:val="00A93834"/>
    <w:rsid w:val="00AD547E"/>
    <w:rsid w:val="00AF586C"/>
    <w:rsid w:val="00B04CD6"/>
    <w:rsid w:val="00B11983"/>
    <w:rsid w:val="00B21C6B"/>
    <w:rsid w:val="00B3229C"/>
    <w:rsid w:val="00B4502D"/>
    <w:rsid w:val="00B4765D"/>
    <w:rsid w:val="00B5055C"/>
    <w:rsid w:val="00B531AC"/>
    <w:rsid w:val="00B76D37"/>
    <w:rsid w:val="00B77EEA"/>
    <w:rsid w:val="00B824E2"/>
    <w:rsid w:val="00B86F5E"/>
    <w:rsid w:val="00B914B3"/>
    <w:rsid w:val="00B949DE"/>
    <w:rsid w:val="00B97926"/>
    <w:rsid w:val="00BA000F"/>
    <w:rsid w:val="00BA4684"/>
    <w:rsid w:val="00BB7BCE"/>
    <w:rsid w:val="00BC4780"/>
    <w:rsid w:val="00BD67B3"/>
    <w:rsid w:val="00C00F46"/>
    <w:rsid w:val="00C1146B"/>
    <w:rsid w:val="00C176A8"/>
    <w:rsid w:val="00C3789B"/>
    <w:rsid w:val="00C4133A"/>
    <w:rsid w:val="00C563F7"/>
    <w:rsid w:val="00C57D61"/>
    <w:rsid w:val="00C7073A"/>
    <w:rsid w:val="00C73AFE"/>
    <w:rsid w:val="00C83525"/>
    <w:rsid w:val="00C84CA7"/>
    <w:rsid w:val="00C914D6"/>
    <w:rsid w:val="00CA753D"/>
    <w:rsid w:val="00CC33BC"/>
    <w:rsid w:val="00CE439A"/>
    <w:rsid w:val="00D00C70"/>
    <w:rsid w:val="00D04771"/>
    <w:rsid w:val="00D04BA3"/>
    <w:rsid w:val="00D0738F"/>
    <w:rsid w:val="00D25F09"/>
    <w:rsid w:val="00D645AC"/>
    <w:rsid w:val="00D7171B"/>
    <w:rsid w:val="00DB226D"/>
    <w:rsid w:val="00E022CC"/>
    <w:rsid w:val="00E10C64"/>
    <w:rsid w:val="00E40B51"/>
    <w:rsid w:val="00E45944"/>
    <w:rsid w:val="00E56489"/>
    <w:rsid w:val="00E57F13"/>
    <w:rsid w:val="00E633D6"/>
    <w:rsid w:val="00E91C7D"/>
    <w:rsid w:val="00EA347F"/>
    <w:rsid w:val="00ED7C12"/>
    <w:rsid w:val="00ED7E12"/>
    <w:rsid w:val="00EE3553"/>
    <w:rsid w:val="00EE4E19"/>
    <w:rsid w:val="00EE5C43"/>
    <w:rsid w:val="00EF2DF1"/>
    <w:rsid w:val="00F13D75"/>
    <w:rsid w:val="00F13E81"/>
    <w:rsid w:val="00F33C27"/>
    <w:rsid w:val="00F53587"/>
    <w:rsid w:val="00F622D7"/>
    <w:rsid w:val="00F6613C"/>
    <w:rsid w:val="00F67AF9"/>
    <w:rsid w:val="00F73375"/>
    <w:rsid w:val="00F75D97"/>
    <w:rsid w:val="00F82067"/>
    <w:rsid w:val="00F83DCA"/>
    <w:rsid w:val="00F87D1D"/>
    <w:rsid w:val="00F967B5"/>
    <w:rsid w:val="00FA225E"/>
    <w:rsid w:val="00FB100C"/>
    <w:rsid w:val="00FB2F3F"/>
    <w:rsid w:val="00FD31DF"/>
    <w:rsid w:val="00FF260F"/>
    <w:rsid w:val="00FF4E17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58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816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81683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B3ABC"/>
    <w:pPr>
      <w:ind w:left="720"/>
    </w:pPr>
  </w:style>
  <w:style w:type="table" w:styleId="TableGrid">
    <w:name w:val="Table Grid"/>
    <w:basedOn w:val="TableNormal"/>
    <w:uiPriority w:val="59"/>
    <w:rsid w:val="00B4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DHS">
    <w:name w:val="Body DHS"/>
    <w:rsid w:val="00532232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Bullet1DHS">
    <w:name w:val="Bullet 1 DHS"/>
    <w:basedOn w:val="BodyDHS"/>
    <w:rsid w:val="00532232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8F5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5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5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51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7BCE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BC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BCE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BCE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unhideWhenUsed/>
    <w:rsid w:val="00C3789B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A23B2E"/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B824E2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24E2"/>
    <w:rPr>
      <w:rFonts w:ascii="Times New Roman" w:hAnsi="Times New Roman" w:cs="Times New Roman"/>
      <w:lang w:val="x-none" w:eastAsia="en-US"/>
    </w:rPr>
  </w:style>
  <w:style w:type="paragraph" w:customStyle="1" w:styleId="Default">
    <w:name w:val="Default"/>
    <w:rsid w:val="00B824E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58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816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81683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B3ABC"/>
    <w:pPr>
      <w:ind w:left="720"/>
    </w:pPr>
  </w:style>
  <w:style w:type="table" w:styleId="TableGrid">
    <w:name w:val="Table Grid"/>
    <w:basedOn w:val="TableNormal"/>
    <w:uiPriority w:val="59"/>
    <w:rsid w:val="00B4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DHS">
    <w:name w:val="Body DHS"/>
    <w:rsid w:val="00532232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Bullet1DHS">
    <w:name w:val="Bullet 1 DHS"/>
    <w:basedOn w:val="BodyDHS"/>
    <w:rsid w:val="00532232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8F5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5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5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51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7BCE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BC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BCE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BCE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unhideWhenUsed/>
    <w:rsid w:val="00C3789B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A23B2E"/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B824E2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24E2"/>
    <w:rPr>
      <w:rFonts w:ascii="Times New Roman" w:hAnsi="Times New Roman" w:cs="Times New Roman"/>
      <w:lang w:val="x-none" w:eastAsia="en-US"/>
    </w:rPr>
  </w:style>
  <w:style w:type="paragraph" w:customStyle="1" w:styleId="Default">
    <w:name w:val="Default"/>
    <w:rsid w:val="00B824E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7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c.ethics@austin.org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thics@austin.org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8CF7-A99C-460A-90AA-B3327B7B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DELADJ</dc:creator>
  <cp:lastModifiedBy>NGUYEN, Bernadette</cp:lastModifiedBy>
  <cp:revision>2</cp:revision>
  <cp:lastPrinted>2015-07-21T01:24:00Z</cp:lastPrinted>
  <dcterms:created xsi:type="dcterms:W3CDTF">2019-10-14T01:39:00Z</dcterms:created>
  <dcterms:modified xsi:type="dcterms:W3CDTF">2019-10-14T01:39:00Z</dcterms:modified>
</cp:coreProperties>
</file>